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63" w:rsidRDefault="000F6463" w:rsidP="000F6463">
      <w:pPr>
        <w:jc w:val="center"/>
        <w:rPr>
          <w:rFonts w:cs="Cordia New" w:hint="cs"/>
          <w:b/>
          <w:bCs/>
        </w:rPr>
      </w:pPr>
    </w:p>
    <w:p w:rsidR="000F6463" w:rsidRPr="005E44CE" w:rsidRDefault="000F6463" w:rsidP="000F64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รายการตรวจสอบขอบข่ายการพิจารณาโครงการวิจัยประเภท</w:t>
      </w:r>
      <w:r w:rsidRPr="005E44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6463" w:rsidRPr="005E44CE" w:rsidRDefault="000F6463" w:rsidP="000F64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44CE">
        <w:rPr>
          <w:rFonts w:ascii="TH SarabunIT๙" w:hAnsi="TH SarabunIT๙" w:cs="TH SarabunIT๙"/>
          <w:b/>
          <w:bCs/>
          <w:sz w:val="32"/>
          <w:szCs w:val="32"/>
        </w:rPr>
        <w:t xml:space="preserve">Expedited Review </w:t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5E44CE">
        <w:rPr>
          <w:rFonts w:ascii="TH SarabunIT๙" w:hAnsi="TH SarabunIT๙" w:cs="TH SarabunIT๙"/>
          <w:b/>
          <w:bCs/>
          <w:sz w:val="32"/>
          <w:szCs w:val="32"/>
        </w:rPr>
        <w:t xml:space="preserve"> Exemption Review</w:t>
      </w:r>
    </w:p>
    <w:p w:rsidR="000F6463" w:rsidRPr="005E44CE" w:rsidRDefault="000F6463" w:rsidP="000F6463">
      <w:pPr>
        <w:ind w:right="222"/>
        <w:jc w:val="both"/>
        <w:rPr>
          <w:rFonts w:ascii="TH SarabunIT๙" w:hAnsi="TH SarabunIT๙" w:cs="TH SarabunIT๙"/>
          <w:sz w:val="32"/>
          <w:szCs w:val="32"/>
        </w:rPr>
      </w:pPr>
      <w:r w:rsidRPr="005E44CE">
        <w:rPr>
          <w:rFonts w:ascii="TH SarabunIT๙" w:hAnsi="TH SarabunIT๙" w:cs="TH SarabunIT๙"/>
          <w:sz w:val="32"/>
          <w:szCs w:val="32"/>
        </w:rPr>
        <w:tab/>
      </w:r>
    </w:p>
    <w:p w:rsidR="000F6463" w:rsidRPr="000F6463" w:rsidRDefault="000F6463" w:rsidP="000F6463">
      <w:pPr>
        <w:ind w:right="222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5E44C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ท่านควรอ่านเอกสารนี้โดยละเอียด หากท่านต้องการส่งโครงการวิจัยเพื่อรับการพิจารณา            </w:t>
      </w:r>
      <w:r w:rsidRPr="005E44CE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แบบเร่งด่วน</w:t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E44CE">
        <w:rPr>
          <w:rFonts w:ascii="TH SarabunIT๙" w:hAnsi="TH SarabunIT๙" w:cs="TH SarabunIT๙"/>
          <w:b/>
          <w:bCs/>
          <w:sz w:val="32"/>
          <w:szCs w:val="32"/>
        </w:rPr>
        <w:t>Expedited review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</w:t>
      </w:r>
      <w:r w:rsidRPr="00EE4EB9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โครงการที่สามารถขอยกเว้นการรับรอง</w:t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E44CE">
        <w:rPr>
          <w:rFonts w:ascii="TH SarabunIT๙" w:hAnsi="TH SarabunIT๙" w:cs="TH SarabunIT๙"/>
          <w:b/>
          <w:bCs/>
          <w:sz w:val="32"/>
          <w:szCs w:val="32"/>
        </w:rPr>
        <w:t>Exemption Review</w:t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กรอกข้อมูลที่เกี่ยวข้อง </w:t>
      </w:r>
    </w:p>
    <w:p w:rsidR="000F6463" w:rsidRPr="005E44CE" w:rsidRDefault="000F6463" w:rsidP="000F6463">
      <w:pPr>
        <w:ind w:left="142" w:firstLine="425"/>
        <w:rPr>
          <w:rFonts w:ascii="TH SarabunIT๙" w:hAnsi="TH SarabunIT๙" w:cs="TH SarabunIT๙"/>
          <w:sz w:val="32"/>
          <w:szCs w:val="32"/>
        </w:rPr>
      </w:pPr>
      <w:r w:rsidRPr="005E44CE">
        <w:rPr>
          <w:rFonts w:ascii="TH SarabunIT๙" w:hAnsi="TH SarabunIT๙" w:cs="TH SarabunIT๙"/>
          <w:sz w:val="32"/>
          <w:szCs w:val="32"/>
          <w:cs/>
        </w:rPr>
        <w:t>การพิจารณารับรองโครงการวิจัย ของ</w:t>
      </w:r>
      <w:r w:rsidRPr="000F6463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คณะกรรมการจริยธรรมการวิจัยสำนักงานสาธารณสุขจังหวัดมหาสารคาม </w:t>
      </w:r>
      <w:r w:rsidRPr="005E44CE">
        <w:rPr>
          <w:rFonts w:ascii="TH SarabunIT๙" w:hAnsi="TH SarabunIT๙" w:cs="TH SarabunIT๙"/>
          <w:sz w:val="32"/>
          <w:szCs w:val="32"/>
          <w:cs/>
        </w:rPr>
        <w:t>จัดแบ่งโครงการออกเป็น 3 ประเภท ได้แก่</w:t>
      </w:r>
    </w:p>
    <w:p w:rsidR="000F6463" w:rsidRPr="005E44CE" w:rsidRDefault="000F6463" w:rsidP="000F6463">
      <w:pPr>
        <w:numPr>
          <w:ilvl w:val="0"/>
          <w:numId w:val="8"/>
        </w:numPr>
        <w:tabs>
          <w:tab w:val="clear" w:pos="1080"/>
          <w:tab w:val="num" w:pos="993"/>
        </w:tabs>
        <w:ind w:left="0" w:right="80" w:firstLine="720"/>
        <w:rPr>
          <w:rFonts w:ascii="TH SarabunIT๙" w:hAnsi="TH SarabunIT๙" w:cs="TH SarabunIT๙"/>
          <w:sz w:val="32"/>
          <w:szCs w:val="32"/>
        </w:rPr>
      </w:pPr>
      <w:r w:rsidRPr="005E44CE">
        <w:rPr>
          <w:rFonts w:ascii="TH SarabunIT๙" w:hAnsi="TH SarabunIT๙" w:cs="TH SarabunIT๙"/>
          <w:sz w:val="32"/>
          <w:szCs w:val="32"/>
        </w:rPr>
        <w:t xml:space="preserve">Full-board review </w:t>
      </w:r>
      <w:r w:rsidRPr="005E44CE">
        <w:rPr>
          <w:rFonts w:ascii="TH SarabunIT๙" w:hAnsi="TH SarabunIT๙" w:cs="TH SarabunIT๙"/>
          <w:sz w:val="32"/>
          <w:szCs w:val="32"/>
          <w:cs/>
        </w:rPr>
        <w:t>สำหรับโครงการวิจัยที่มีความเสี่ยงต่ออาสาสมัครปานกลางถึงสูง และต้องได้รับการลงมติ ในที่ประชุมของคณะกรรมการจริยธรรมฯ</w:t>
      </w:r>
      <w:r w:rsidRPr="005E44CE">
        <w:rPr>
          <w:rFonts w:ascii="TH SarabunIT๙" w:hAnsi="TH SarabunIT๙" w:cs="TH SarabunIT๙"/>
          <w:sz w:val="32"/>
          <w:szCs w:val="32"/>
        </w:rPr>
        <w:t xml:space="preserve"> </w:t>
      </w:r>
      <w:r w:rsidRPr="005E44CE">
        <w:rPr>
          <w:rFonts w:ascii="TH SarabunIT๙" w:hAnsi="TH SarabunIT๙" w:cs="TH SarabunIT๙"/>
          <w:sz w:val="32"/>
          <w:szCs w:val="32"/>
          <w:cs/>
        </w:rPr>
        <w:t xml:space="preserve">ถ้าท่านไม่ส่งเอกสาร </w:t>
      </w:r>
      <w:r w:rsidR="00AE6547" w:rsidRPr="00AE6547">
        <w:rPr>
          <w:rFonts w:ascii="TH SarabunPSK" w:hAnsi="TH SarabunPSK" w:cs="TH SarabunPSK"/>
          <w:color w:val="FF0000"/>
          <w:sz w:val="32"/>
          <w:szCs w:val="32"/>
        </w:rPr>
        <w:t>EC_02</w:t>
      </w:r>
      <w:r w:rsidRPr="005E44CE">
        <w:rPr>
          <w:rFonts w:ascii="TH SarabunIT๙" w:hAnsi="TH SarabunIT๙" w:cs="TH SarabunIT๙"/>
          <w:sz w:val="32"/>
          <w:szCs w:val="32"/>
          <w:cs/>
        </w:rPr>
        <w:t xml:space="preserve"> นี้มาด้วย โครงการวิจัยของท่านมักถูกพิจารณาประเภทนี้</w:t>
      </w:r>
    </w:p>
    <w:p w:rsidR="000F6463" w:rsidRPr="005E44CE" w:rsidRDefault="000F6463" w:rsidP="000F6463">
      <w:pPr>
        <w:numPr>
          <w:ilvl w:val="0"/>
          <w:numId w:val="8"/>
        </w:numPr>
        <w:tabs>
          <w:tab w:val="clear" w:pos="1080"/>
          <w:tab w:val="num" w:pos="993"/>
        </w:tabs>
        <w:ind w:left="0" w:right="80" w:firstLine="720"/>
        <w:rPr>
          <w:rFonts w:ascii="TH SarabunIT๙" w:hAnsi="TH SarabunIT๙" w:cs="TH SarabunIT๙"/>
          <w:sz w:val="32"/>
          <w:szCs w:val="32"/>
        </w:rPr>
      </w:pPr>
      <w:r w:rsidRPr="005E44CE">
        <w:rPr>
          <w:rFonts w:ascii="TH SarabunIT๙" w:hAnsi="TH SarabunIT๙" w:cs="TH SarabunIT๙"/>
          <w:sz w:val="32"/>
          <w:szCs w:val="32"/>
        </w:rPr>
        <w:t xml:space="preserve">Expedited review </w:t>
      </w:r>
      <w:r w:rsidRPr="005E44CE">
        <w:rPr>
          <w:rFonts w:ascii="TH SarabunIT๙" w:hAnsi="TH SarabunIT๙" w:cs="TH SarabunIT๙"/>
          <w:sz w:val="32"/>
          <w:szCs w:val="32"/>
          <w:cs/>
        </w:rPr>
        <w:t xml:space="preserve">สำหรับโครงการวิจัยที่มีความเสี่ยงต่ำหรือไม่มีความเสี่ยงต่ออาสาสมัคร หรือไม่มีอาสาสมัครร่วมโครงการ เช่น </w:t>
      </w:r>
      <w:r w:rsidRPr="005E44CE">
        <w:rPr>
          <w:rFonts w:ascii="TH SarabunIT๙" w:hAnsi="TH SarabunIT๙" w:cs="TH SarabunIT๙"/>
          <w:sz w:val="32"/>
          <w:szCs w:val="32"/>
        </w:rPr>
        <w:t xml:space="preserve">retrospective chart review  </w:t>
      </w:r>
      <w:r w:rsidRPr="005E44CE">
        <w:rPr>
          <w:rFonts w:ascii="TH SarabunIT๙" w:hAnsi="TH SarabunIT๙" w:cs="TH SarabunIT๙"/>
          <w:sz w:val="32"/>
          <w:szCs w:val="32"/>
          <w:cs/>
        </w:rPr>
        <w:t>การพิจารณาอาจเร็วขึ้นบ้าง แต่ยังต้องได้รับการรับรองจากที่ประชุมของคณะกรรมการจริยธรรมฯ</w:t>
      </w:r>
      <w:r w:rsidRPr="005E44CE">
        <w:rPr>
          <w:rFonts w:ascii="TH SarabunIT๙" w:hAnsi="TH SarabunIT๙" w:cs="TH SarabunIT๙"/>
          <w:sz w:val="32"/>
          <w:szCs w:val="32"/>
        </w:rPr>
        <w:t xml:space="preserve"> </w:t>
      </w:r>
      <w:r w:rsidRPr="005E44CE">
        <w:rPr>
          <w:rFonts w:ascii="TH SarabunIT๙" w:hAnsi="TH SarabunIT๙" w:cs="TH SarabunIT๙"/>
          <w:sz w:val="32"/>
          <w:szCs w:val="32"/>
          <w:cs/>
        </w:rPr>
        <w:t xml:space="preserve">ให้ส่งเอกสาร </w:t>
      </w:r>
      <w:r w:rsidR="00D2307B" w:rsidRPr="00AE6547">
        <w:rPr>
          <w:rFonts w:ascii="TH SarabunPSK" w:hAnsi="TH SarabunPSK" w:cs="TH SarabunPSK"/>
          <w:color w:val="FF0000"/>
          <w:sz w:val="32"/>
          <w:szCs w:val="32"/>
        </w:rPr>
        <w:t>EC_02</w:t>
      </w:r>
      <w:r w:rsidR="00D2307B" w:rsidRPr="005E44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44CE">
        <w:rPr>
          <w:rFonts w:ascii="TH SarabunIT๙" w:hAnsi="TH SarabunIT๙" w:cs="TH SarabunIT๙"/>
          <w:sz w:val="32"/>
          <w:szCs w:val="32"/>
          <w:cs/>
        </w:rPr>
        <w:t xml:space="preserve"> นี้มาด้วย</w:t>
      </w:r>
    </w:p>
    <w:p w:rsidR="000F6463" w:rsidRPr="005E44CE" w:rsidRDefault="000F6463" w:rsidP="000F6463">
      <w:pPr>
        <w:numPr>
          <w:ilvl w:val="0"/>
          <w:numId w:val="8"/>
        </w:numPr>
        <w:tabs>
          <w:tab w:val="clear" w:pos="1080"/>
          <w:tab w:val="num" w:pos="993"/>
        </w:tabs>
        <w:ind w:left="0" w:right="80" w:firstLine="720"/>
        <w:rPr>
          <w:rFonts w:ascii="TH SarabunIT๙" w:hAnsi="TH SarabunIT๙" w:cs="TH SarabunIT๙"/>
          <w:sz w:val="32"/>
          <w:szCs w:val="32"/>
        </w:rPr>
      </w:pPr>
      <w:r w:rsidRPr="005E44CE">
        <w:rPr>
          <w:rFonts w:ascii="TH SarabunIT๙" w:hAnsi="TH SarabunIT๙" w:cs="TH SarabunIT๙"/>
          <w:sz w:val="32"/>
          <w:szCs w:val="32"/>
        </w:rPr>
        <w:t xml:space="preserve">Exemption review </w:t>
      </w:r>
      <w:r w:rsidRPr="005E44CE">
        <w:rPr>
          <w:rFonts w:ascii="TH SarabunIT๙" w:hAnsi="TH SarabunIT๙" w:cs="TH SarabunIT๙"/>
          <w:sz w:val="32"/>
          <w:szCs w:val="32"/>
          <w:cs/>
        </w:rPr>
        <w:t>สำหรับโครงการวิจัยที่สามารถขอยกเว้นการรับรอง</w:t>
      </w:r>
      <w:r w:rsidRPr="005E44CE">
        <w:rPr>
          <w:rFonts w:ascii="TH SarabunIT๙" w:hAnsi="TH SarabunIT๙" w:cs="TH SarabunIT๙"/>
          <w:sz w:val="32"/>
          <w:szCs w:val="32"/>
        </w:rPr>
        <w:t xml:space="preserve">  </w:t>
      </w:r>
      <w:r w:rsidRPr="005E44CE">
        <w:rPr>
          <w:rFonts w:ascii="TH SarabunIT๙" w:hAnsi="TH SarabunIT๙" w:cs="TH SarabunIT๙"/>
          <w:sz w:val="32"/>
          <w:szCs w:val="32"/>
          <w:cs/>
        </w:rPr>
        <w:t>การตัดสินไม่ต้องอาศัยการลงมติ แต่ต้องได้รับการรับรองจากที่ประชุมของคณะกรรมการจริยธรรมฯ</w:t>
      </w:r>
      <w:r w:rsidRPr="005E44CE">
        <w:rPr>
          <w:rFonts w:ascii="TH SarabunIT๙" w:hAnsi="TH SarabunIT๙" w:cs="TH SarabunIT๙"/>
          <w:sz w:val="32"/>
          <w:szCs w:val="32"/>
        </w:rPr>
        <w:t xml:space="preserve"> </w:t>
      </w:r>
      <w:r w:rsidRPr="005E44CE">
        <w:rPr>
          <w:rFonts w:ascii="TH SarabunIT๙" w:hAnsi="TH SarabunIT๙" w:cs="TH SarabunIT๙"/>
          <w:sz w:val="32"/>
          <w:szCs w:val="32"/>
          <w:cs/>
        </w:rPr>
        <w:t xml:space="preserve">ให้ส่งเอกสาร </w:t>
      </w:r>
      <w:r w:rsidR="00D2307B" w:rsidRPr="00AE6547">
        <w:rPr>
          <w:rFonts w:ascii="TH SarabunPSK" w:hAnsi="TH SarabunPSK" w:cs="TH SarabunPSK"/>
          <w:color w:val="FF0000"/>
          <w:sz w:val="32"/>
          <w:szCs w:val="32"/>
        </w:rPr>
        <w:t>EC_02</w:t>
      </w:r>
      <w:r w:rsidR="00D2307B" w:rsidRPr="005E44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44CE">
        <w:rPr>
          <w:rFonts w:ascii="TH SarabunIT๙" w:hAnsi="TH SarabunIT๙" w:cs="TH SarabunIT๙"/>
          <w:sz w:val="32"/>
          <w:szCs w:val="32"/>
          <w:cs/>
        </w:rPr>
        <w:t xml:space="preserve"> นี้มาด้วย</w:t>
      </w:r>
    </w:p>
    <w:p w:rsidR="000F6463" w:rsidRPr="005E44CE" w:rsidRDefault="000F6463" w:rsidP="000F6463">
      <w:pPr>
        <w:ind w:right="80" w:firstLine="720"/>
        <w:rPr>
          <w:rFonts w:ascii="TH SarabunIT๙" w:hAnsi="TH SarabunIT๙" w:cs="TH SarabunIT๙"/>
          <w:sz w:val="32"/>
          <w:szCs w:val="32"/>
          <w:cs/>
        </w:rPr>
      </w:pPr>
      <w:r w:rsidRPr="005E44CE">
        <w:rPr>
          <w:rFonts w:ascii="TH SarabunIT๙" w:hAnsi="TH SarabunIT๙" w:cs="TH SarabunIT๙"/>
          <w:sz w:val="32"/>
          <w:szCs w:val="32"/>
          <w:cs/>
        </w:rPr>
        <w:t xml:space="preserve">ผู้วิจัยควรตรวจสอบประเภทของโครงการเบื้องต้น เพื่อให้จัดเตรียมเอกสารสำหรับส่งเพื่อขอการรับรองได้อย่างถูกต้อง  </w:t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>ทั้งนี้ คณะกรรมการจริยธรรมฯ ขอสงวนสิทธิ์ในการตัดสินประเภทการพิจา</w:t>
      </w:r>
      <w:r w:rsidR="000E5C9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>ณาโครงการวิจัย</w:t>
      </w:r>
      <w:r w:rsidRPr="005E44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>และอาจร้องขอให้มีการจัดส่งเอกสารเพิ่มเติมตามความจำเป็น เช่น ท่านส่งมาผิดประเภท จะทำให้ต้องใช้เวลานานขึ้นด้วย</w:t>
      </w:r>
    </w:p>
    <w:p w:rsidR="000F6463" w:rsidRPr="005E44CE" w:rsidRDefault="000F6463" w:rsidP="000F6463">
      <w:pPr>
        <w:ind w:right="80"/>
        <w:rPr>
          <w:rFonts w:ascii="TH SarabunIT๙" w:hAnsi="TH SarabunIT๙" w:cs="TH SarabunIT๙"/>
          <w:sz w:val="32"/>
          <w:szCs w:val="32"/>
        </w:rPr>
      </w:pPr>
      <w:r w:rsidRPr="005E44CE">
        <w:rPr>
          <w:rFonts w:ascii="TH SarabunIT๙" w:hAnsi="TH SarabunIT๙" w:cs="TH SarabunIT๙"/>
          <w:sz w:val="32"/>
          <w:szCs w:val="32"/>
          <w:cs/>
        </w:rPr>
        <w:t xml:space="preserve">(โปรดเลือกขีด </w:t>
      </w:r>
      <w:r w:rsidRPr="005E44CE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5E44CE">
        <w:rPr>
          <w:rFonts w:ascii="TH SarabunIT๙" w:hAnsi="TH SarabunIT๙" w:cs="TH SarabunIT๙"/>
          <w:sz w:val="32"/>
          <w:szCs w:val="32"/>
          <w:cs/>
        </w:rPr>
        <w:t xml:space="preserve"> ในทุกหัวข้อตามความเป็นจริง)</w:t>
      </w:r>
    </w:p>
    <w:p w:rsidR="000F6463" w:rsidRPr="005E44CE" w:rsidRDefault="000F6463" w:rsidP="000F6463">
      <w:pPr>
        <w:ind w:right="80" w:firstLine="720"/>
        <w:rPr>
          <w:rFonts w:ascii="TH SarabunIT๙" w:hAnsi="TH SarabunIT๙" w:cs="TH SarabunIT๙"/>
          <w:sz w:val="32"/>
          <w:szCs w:val="32"/>
        </w:rPr>
      </w:pPr>
    </w:p>
    <w:p w:rsidR="000F6463" w:rsidRDefault="000F646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E6547" w:rsidRDefault="00AE6547" w:rsidP="000F6463">
      <w:pPr>
        <w:ind w:left="-567" w:right="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63" w:rsidRDefault="000F6463" w:rsidP="000F6463">
      <w:pPr>
        <w:ind w:left="-567" w:right="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รายการตรวจสอบ</w:t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โครงการวิจัยที่เข้าข่าย</w:t>
      </w:r>
      <w:r w:rsidRPr="005E44CE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พิจารณาแบบเร่งด่วน</w:t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E44CE">
        <w:rPr>
          <w:rFonts w:ascii="TH SarabunIT๙" w:hAnsi="TH SarabunIT๙" w:cs="TH SarabunIT๙"/>
          <w:b/>
          <w:bCs/>
          <w:sz w:val="32"/>
          <w:szCs w:val="32"/>
        </w:rPr>
        <w:t>Expedited review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0F6463" w:rsidRDefault="000F6463" w:rsidP="000F6463">
      <w:pPr>
        <w:ind w:left="-567" w:right="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ชื่อโครงการวิจัย .......................................................................................................................................................</w:t>
      </w:r>
    </w:p>
    <w:p w:rsidR="000F6463" w:rsidRDefault="000F6463" w:rsidP="000F6463">
      <w:pPr>
        <w:ind w:left="-567" w:right="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.......................................................................................................................................................</w:t>
      </w:r>
    </w:p>
    <w:p w:rsidR="000F6463" w:rsidRDefault="000F6463" w:rsidP="000F6463">
      <w:pPr>
        <w:ind w:left="-567" w:right="80"/>
        <w:rPr>
          <w:rFonts w:ascii="TH SarabunIT๙" w:hAnsi="TH SarabunIT๙" w:cs="TH SarabunIT๙"/>
          <w:sz w:val="32"/>
          <w:szCs w:val="32"/>
        </w:rPr>
      </w:pPr>
      <w:r w:rsidRPr="005E44C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ชื่อผู้วิจัยหลัก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6463" w:rsidRPr="005E44CE" w:rsidRDefault="000F6463" w:rsidP="000F6463">
      <w:pPr>
        <w:ind w:left="-567" w:right="8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76"/>
      </w:tblGrid>
      <w:tr w:rsidR="000F6463" w:rsidRPr="005E44CE" w:rsidTr="00834B99">
        <w:tc>
          <w:tcPr>
            <w:tcW w:w="993" w:type="dxa"/>
            <w:shd w:val="clear" w:color="auto" w:fill="auto"/>
          </w:tcPr>
          <w:p w:rsidR="000F6463" w:rsidRPr="005E44CE" w:rsidRDefault="000F6463" w:rsidP="00834B99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0F6463" w:rsidRPr="005E44CE" w:rsidRDefault="000F6463" w:rsidP="00834B99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4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ของท่าน</w:t>
            </w:r>
          </w:p>
        </w:tc>
        <w:tc>
          <w:tcPr>
            <w:tcW w:w="8976" w:type="dxa"/>
            <w:shd w:val="clear" w:color="auto" w:fill="auto"/>
          </w:tcPr>
          <w:p w:rsidR="000F6463" w:rsidRPr="005E44CE" w:rsidRDefault="000F6463" w:rsidP="00834B99">
            <w:pPr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คุณสมบัติของโครงการ</w:t>
            </w:r>
          </w:p>
        </w:tc>
      </w:tr>
      <w:tr w:rsidR="000F6463" w:rsidRPr="005E44CE" w:rsidTr="00834B99">
        <w:trPr>
          <w:trHeight w:val="686"/>
        </w:trPr>
        <w:tc>
          <w:tcPr>
            <w:tcW w:w="993" w:type="dxa"/>
            <w:shd w:val="clear" w:color="auto" w:fill="auto"/>
          </w:tcPr>
          <w:p w:rsidR="000F6463" w:rsidRPr="005E44CE" w:rsidRDefault="000F6463" w:rsidP="00834B99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</w:t>
            </w:r>
          </w:p>
          <w:p w:rsidR="000F6463" w:rsidRPr="005E44CE" w:rsidRDefault="000F6463" w:rsidP="00834B99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ไม่ใช่</w:t>
            </w:r>
          </w:p>
        </w:tc>
        <w:tc>
          <w:tcPr>
            <w:tcW w:w="8976" w:type="dxa"/>
            <w:shd w:val="clear" w:color="auto" w:fill="auto"/>
          </w:tcPr>
          <w:p w:rsidR="000F6463" w:rsidRPr="005E44CE" w:rsidRDefault="000F6463" w:rsidP="00D2307B">
            <w:pPr>
              <w:ind w:right="-62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การวิจัยไม่ใช่ </w:t>
            </w:r>
            <w:r w:rsidRPr="005E44CE">
              <w:rPr>
                <w:rFonts w:ascii="TH SarabunIT๙" w:hAnsi="TH SarabunIT๙" w:cs="TH SarabunIT๙"/>
                <w:sz w:val="32"/>
                <w:szCs w:val="32"/>
              </w:rPr>
              <w:t xml:space="preserve">clinical trial </w:t>
            </w: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และไม่มี </w:t>
            </w:r>
            <w:r w:rsidRPr="005E44CE">
              <w:rPr>
                <w:rFonts w:ascii="TH SarabunIT๙" w:hAnsi="TH SarabunIT๙" w:cs="TH SarabunIT๙"/>
                <w:sz w:val="32"/>
                <w:szCs w:val="32"/>
              </w:rPr>
              <w:t>clinical intervention</w:t>
            </w:r>
          </w:p>
        </w:tc>
      </w:tr>
      <w:tr w:rsidR="000F6463" w:rsidRPr="005E44CE" w:rsidTr="00834B99">
        <w:tc>
          <w:tcPr>
            <w:tcW w:w="993" w:type="dxa"/>
            <w:shd w:val="clear" w:color="auto" w:fill="auto"/>
          </w:tcPr>
          <w:p w:rsidR="000F6463" w:rsidRPr="005E44CE" w:rsidRDefault="000F6463" w:rsidP="00834B99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</w:t>
            </w:r>
          </w:p>
          <w:p w:rsidR="000F6463" w:rsidRPr="005E44CE" w:rsidRDefault="000F6463" w:rsidP="00834B99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ไม่ใช่</w:t>
            </w:r>
          </w:p>
          <w:p w:rsidR="000F6463" w:rsidRPr="005E44CE" w:rsidRDefault="000F6463" w:rsidP="00834B99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76" w:type="dxa"/>
            <w:shd w:val="clear" w:color="auto" w:fill="auto"/>
          </w:tcPr>
          <w:p w:rsidR="000F6463" w:rsidRPr="005E44CE" w:rsidRDefault="000F6463" w:rsidP="00D2307B">
            <w:pPr>
              <w:ind w:right="-62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การวิจัยจะไม่ทำให้ผู้เข้าร่วมโครงการวิจัยมีความเสี่ยงที่จะถูกดำเนินคดีตามกฎหมาย หรืออาจเกิดความเสียหายต่อผู้เข้าร่วมโครงการวิจัย อาทิ ทำให้เสื่อมเสียต่อชื่อเสียง การเงิน สถานภาพทางสังคม หน้าที่การงาน หรือล่วงละเมิดความลับและความเป็นส่วนตัว ของผู้เข้าร่วมโครงการวิจัย</w:t>
            </w:r>
          </w:p>
        </w:tc>
      </w:tr>
      <w:tr w:rsidR="000F6463" w:rsidRPr="005E44CE" w:rsidTr="00834B99">
        <w:trPr>
          <w:trHeight w:val="6915"/>
        </w:trPr>
        <w:tc>
          <w:tcPr>
            <w:tcW w:w="993" w:type="dxa"/>
            <w:shd w:val="clear" w:color="auto" w:fill="auto"/>
          </w:tcPr>
          <w:p w:rsidR="000F6463" w:rsidRDefault="000F6463" w:rsidP="00834B99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</w:t>
            </w:r>
          </w:p>
          <w:p w:rsidR="00880DB5" w:rsidRPr="005E44CE" w:rsidRDefault="00880DB5" w:rsidP="00834B99">
            <w:pPr>
              <w:ind w:right="8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กรุณาระบุข้อย่อยที่เข้าข่าย)</w:t>
            </w:r>
          </w:p>
          <w:p w:rsidR="000F6463" w:rsidRPr="005E44CE" w:rsidRDefault="000F6463" w:rsidP="00834B99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ไม่ใช่</w:t>
            </w:r>
          </w:p>
          <w:p w:rsidR="000F6463" w:rsidRPr="005E44CE" w:rsidRDefault="000F6463" w:rsidP="00834B99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76" w:type="dxa"/>
            <w:shd w:val="clear" w:color="auto" w:fill="auto"/>
          </w:tcPr>
          <w:p w:rsidR="000F6463" w:rsidRPr="005E44CE" w:rsidRDefault="000F6463" w:rsidP="00D2307B">
            <w:pPr>
              <w:tabs>
                <w:tab w:val="left" w:pos="993"/>
              </w:tabs>
              <w:ind w:right="-62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>3. เป็นการวิจัยที่มีความเสี่ยงต่ำ ซึ่งควรมีลักษณะดังนี้หากประเด็นดังกล่าวเกี่ยวข้องกับโครงการวิจัยของท่าน (ดูรายละเอียดเพิ่มเติมในคู่มือคณะกรรมการจริยธรรมการวิจัยในคน)</w:t>
            </w:r>
          </w:p>
          <w:p w:rsidR="000F6463" w:rsidRPr="005E44CE" w:rsidRDefault="000F6463" w:rsidP="00D2307B">
            <w:pPr>
              <w:ind w:right="-62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3.1 หากต้องมีการเก็บเลือด จะทำโดยการเจาะปลายนิ้ว ส้นเท้า หรือติ่งหูในกรณีที่เป็นเด็กทารก หรือเจาะจากหลอดเลือดดำส่วนปลาย โดยปริมาณเลือดและจำนวนครั้งที่เจาะควรเป็นดังนี้ คือ</w:t>
            </w:r>
          </w:p>
          <w:p w:rsidR="000F6463" w:rsidRPr="005E44CE" w:rsidRDefault="000F6463" w:rsidP="00D2307B">
            <w:pPr>
              <w:numPr>
                <w:ilvl w:val="0"/>
                <w:numId w:val="29"/>
              </w:numPr>
              <w:tabs>
                <w:tab w:val="clear" w:pos="1080"/>
                <w:tab w:val="num" w:pos="600"/>
              </w:tabs>
              <w:ind w:left="600" w:right="-62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สำหรับผู้ใหญ่ที่มีสุขภาพแข็งแรงและมิใช่สตรีมีครรภ์ และมีน้ำหนักตัวไม่ต่ำกว่า 50 กก. ปริมาณเลือดที่เจาะจะต้องไม่เกิน 550 มล. ในเวลา 8 สัปดาห์ และเจาะไม่บ่อยกว่าสัปดาห์ละ 2 ครั้ง</w:t>
            </w:r>
          </w:p>
          <w:p w:rsidR="000F6463" w:rsidRPr="005E44CE" w:rsidRDefault="000F6463" w:rsidP="00D2307B">
            <w:pPr>
              <w:numPr>
                <w:ilvl w:val="0"/>
                <w:numId w:val="29"/>
              </w:numPr>
              <w:tabs>
                <w:tab w:val="clear" w:pos="1080"/>
                <w:tab w:val="num" w:pos="600"/>
              </w:tabs>
              <w:ind w:left="600" w:right="-62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สำหรับเด็กหรือผู้ใหญ่ที่มีน้ำหนักตัวน้อยกว่า 50 กก. ปริมาณเลือดที่เจาะจะต้องไม่เกิน 50 มล. หรือไม่เกิน 3 มล.  ต่อน้ำหนักตัว 1 กก. ในเวลา 8 สัปดาห์ และเจาะไม่บ่อยกว่าสัปดาห์ละ 2 ครั้ง</w:t>
            </w:r>
          </w:p>
          <w:p w:rsidR="000F6463" w:rsidRPr="005E44CE" w:rsidRDefault="000F6463" w:rsidP="00D2307B">
            <w:pPr>
              <w:ind w:left="33" w:right="-204" w:firstLine="99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>3.2  เป็นการเก็บตัวอย่างส่งตรวจด้วยวิธีที่ไม่ทำให้เกิดการบาดเจ็บต่อผู้เข้าร่วมโครงการวิจัย</w:t>
            </w:r>
          </w:p>
          <w:p w:rsidR="000F6463" w:rsidRPr="005E44CE" w:rsidRDefault="000F6463" w:rsidP="00D2307B">
            <w:pPr>
              <w:ind w:right="-62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3.3  เป็นการเก็บข้อมูลโดยใช้เครื่องมือที่ไม่ทำให้เกิดการบาดเจ็บต่อผู้ถูกตรวจ (ยกเว้นเครื่องมือที่เกี่ยวข้องกับ </w:t>
            </w:r>
            <w:r w:rsidRPr="005E44CE">
              <w:rPr>
                <w:rFonts w:ascii="TH SarabunIT๙" w:hAnsi="TH SarabunIT๙" w:cs="TH SarabunIT๙"/>
                <w:sz w:val="32"/>
                <w:szCs w:val="32"/>
              </w:rPr>
              <w:t xml:space="preserve">x-ray </w:t>
            </w: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5E44CE">
              <w:rPr>
                <w:rFonts w:ascii="TH SarabunIT๙" w:hAnsi="TH SarabunIT๙" w:cs="TH SarabunIT๙"/>
                <w:sz w:val="32"/>
                <w:szCs w:val="32"/>
              </w:rPr>
              <w:t>microwave</w:t>
            </w: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ไม่ต้องใช้ยาชาหรือยาสลบ และเป็นวิธีที่ใช้ตรวจเพื่อการรักษาตามมาตรฐาน </w:t>
            </w:r>
            <w:r w:rsidR="00880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เครื่องมือได้รับการรับรองว่าเป็นเครื่องมือทางการแพทย์และมีจำหน่ายตามท้องตลาด</w:t>
            </w:r>
          </w:p>
          <w:p w:rsidR="000F6463" w:rsidRPr="005E44CE" w:rsidRDefault="000F6463" w:rsidP="00D2307B">
            <w:pPr>
              <w:tabs>
                <w:tab w:val="num" w:pos="900"/>
                <w:tab w:val="num" w:pos="2160"/>
              </w:tabs>
              <w:ind w:firstLine="132"/>
              <w:rPr>
                <w:rFonts w:ascii="TH SarabunIT๙" w:hAnsi="TH SarabunIT๙" w:cs="TH SarabunIT๙"/>
                <w:sz w:val="32"/>
                <w:szCs w:val="32"/>
              </w:rPr>
            </w:pP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3.4 เป็นการเก็บข้อมูลจากรายงานต่างๆ </w:t>
            </w:r>
            <w:r w:rsidR="00880D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เช่นรายงานเวชระเบียน </w:t>
            </w:r>
            <w:r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หรือตัวอย่างส่งตรวจจากคลังที่ได้รับการเก็บไว้เพื่อการตรวจรักษาตามปกติ มิใช่เพื่อการวิจัย</w:t>
            </w:r>
          </w:p>
          <w:p w:rsidR="000F6463" w:rsidRPr="005E44CE" w:rsidRDefault="00B43228" w:rsidP="00D2307B">
            <w:pPr>
              <w:numPr>
                <w:ilvl w:val="1"/>
                <w:numId w:val="28"/>
              </w:numPr>
              <w:tabs>
                <w:tab w:val="clear" w:pos="900"/>
                <w:tab w:val="num" w:pos="492"/>
                <w:tab w:val="num" w:pos="2160"/>
              </w:tabs>
              <w:ind w:left="49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6463"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เป็นการเก็บข้อมูลจากการบันทึกเสียงหรือภาพโดยการถ่ายจากกล้องถ่ายรูปหรือวิดิทัศน์</w:t>
            </w:r>
            <w:r w:rsidR="000F6463" w:rsidRPr="005E44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F6463"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F6463" w:rsidRPr="005E44CE" w:rsidRDefault="00B43228" w:rsidP="00D2307B">
            <w:pPr>
              <w:numPr>
                <w:ilvl w:val="1"/>
                <w:numId w:val="28"/>
              </w:numPr>
              <w:tabs>
                <w:tab w:val="clear" w:pos="900"/>
                <w:tab w:val="num" w:pos="492"/>
                <w:tab w:val="num" w:pos="2160"/>
              </w:tabs>
              <w:ind w:left="49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6463"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เป็นการวิจัยที่เป็นการสังเกตพฤติกรรม หรือการสัมภาษณ์กลุ่มบุคคล</w:t>
            </w:r>
          </w:p>
          <w:p w:rsidR="000F6463" w:rsidRDefault="00D2307B" w:rsidP="00D2307B">
            <w:pPr>
              <w:tabs>
                <w:tab w:val="left" w:pos="993"/>
              </w:tabs>
              <w:ind w:right="-6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43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3.7 </w:t>
            </w:r>
            <w:r w:rsidR="000F6463" w:rsidRPr="005E44C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เป็นการตรวจตัวอย่างส่งตรวจใดๆ ที่ไม่ใช่การตรวจทางพันธุศาสตร์อันสามารถเชื่อมโยงถึงผู้ที่เป็นเจ้าของข้อมูลหรือสิ่งส่งตรวจได้</w:t>
            </w:r>
          </w:p>
          <w:p w:rsidR="00880DB5" w:rsidRPr="005E44CE" w:rsidRDefault="00880DB5" w:rsidP="00D2307B">
            <w:pPr>
              <w:tabs>
                <w:tab w:val="left" w:pos="993"/>
              </w:tabs>
              <w:ind w:right="-6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6463" w:rsidRPr="005E44CE" w:rsidRDefault="000F6463" w:rsidP="000F6463">
      <w:pPr>
        <w:ind w:right="8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3310D5" w:rsidRPr="003310D5" w:rsidRDefault="003310D5" w:rsidP="003310D5">
      <w:pPr>
        <w:ind w:right="80"/>
        <w:jc w:val="center"/>
        <w:rPr>
          <w:rFonts w:ascii="TH SarabunIT๙" w:hAnsi="TH SarabunIT๙" w:cs="TH SarabunIT๙"/>
          <w:sz w:val="32"/>
          <w:szCs w:val="32"/>
        </w:rPr>
      </w:pPr>
      <w:r w:rsidRPr="003310D5">
        <w:rPr>
          <w:rFonts w:ascii="TH SarabunIT๙" w:hAnsi="TH SarabunIT๙" w:cs="TH SarabunIT๙" w:hint="cs"/>
          <w:sz w:val="32"/>
          <w:szCs w:val="32"/>
          <w:cs/>
        </w:rPr>
        <w:t>(ลงชื่อ)  ........................................................ ผู้วิจัยหลัก</w:t>
      </w:r>
    </w:p>
    <w:p w:rsidR="003310D5" w:rsidRPr="00E03010" w:rsidRDefault="003310D5" w:rsidP="003310D5">
      <w:pPr>
        <w:ind w:right="80"/>
        <w:jc w:val="both"/>
        <w:rPr>
          <w:rFonts w:ascii="TH SarabunIT๙" w:hAnsi="TH SarabunIT๙" w:cs="TH SarabunIT๙"/>
          <w:cs/>
        </w:rPr>
      </w:pPr>
      <w:r w:rsidRPr="003310D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(......................................................)</w:t>
      </w:r>
    </w:p>
    <w:p w:rsidR="000F6463" w:rsidRDefault="000F6463" w:rsidP="000F6463">
      <w:pPr>
        <w:ind w:left="-567" w:right="222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310D5" w:rsidRDefault="003310D5" w:rsidP="000F6463">
      <w:pPr>
        <w:ind w:left="-567" w:right="222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63" w:rsidRDefault="000F6463" w:rsidP="000F6463">
      <w:pPr>
        <w:ind w:left="-567" w:right="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รายการตรวจสอบ</w:t>
      </w:r>
      <w:r w:rsidRPr="005E44C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โครงการวิจัยที่เข้าข่าย</w:t>
      </w:r>
      <w:r w:rsidRPr="00EE4EB9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โครงการที่</w:t>
      </w:r>
      <w:r w:rsidR="003310D5">
        <w:rPr>
          <w:rFonts w:ascii="TH SarabunIT๙" w:eastAsia="BrowalliaNew-Bold" w:hAnsi="TH SarabunIT๙" w:cs="TH SarabunIT๙" w:hint="cs"/>
          <w:b/>
          <w:bCs/>
          <w:sz w:val="32"/>
          <w:szCs w:val="32"/>
          <w:cs/>
        </w:rPr>
        <w:t>เข้าข่าย</w:t>
      </w:r>
      <w:r w:rsidRPr="00EE4EB9"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t>สามารถขอยกเว้นการรับรอง</w:t>
      </w:r>
      <w:r w:rsidRPr="00EE4EB9">
        <w:rPr>
          <w:rFonts w:ascii="TH SarabunIT๙" w:eastAsia="BrowalliaNew-Bold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E44CE">
        <w:rPr>
          <w:rFonts w:ascii="TH SarabunIT๙" w:hAnsi="TH SarabunIT๙" w:cs="TH SarabunIT๙"/>
          <w:b/>
          <w:bCs/>
          <w:sz w:val="32"/>
          <w:szCs w:val="32"/>
        </w:rPr>
        <w:t>Expedited review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0F6463" w:rsidRDefault="000F6463" w:rsidP="000F6463">
      <w:pPr>
        <w:ind w:left="-567" w:right="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ชื่อโครงการวิจัย .......................................................................................................................................................</w:t>
      </w:r>
    </w:p>
    <w:p w:rsidR="000F6463" w:rsidRDefault="000F6463" w:rsidP="000F6463">
      <w:pPr>
        <w:ind w:left="-567" w:right="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.......................................................................................................................................................</w:t>
      </w:r>
    </w:p>
    <w:p w:rsidR="000F6463" w:rsidRDefault="000F6463" w:rsidP="000F6463">
      <w:pPr>
        <w:ind w:left="-567" w:right="80"/>
        <w:rPr>
          <w:rFonts w:ascii="TH SarabunIT๙" w:hAnsi="TH SarabunIT๙" w:cs="TH SarabunIT๙"/>
          <w:sz w:val="32"/>
          <w:szCs w:val="32"/>
        </w:rPr>
      </w:pPr>
      <w:r w:rsidRPr="005E44C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ชื่อผู้วิจัยหลัก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0F6463" w:rsidRDefault="000F6463" w:rsidP="000F6463">
      <w:pPr>
        <w:ind w:left="-567" w:right="222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463" w:rsidRPr="005E44CE" w:rsidRDefault="000F6463" w:rsidP="000F6463">
      <w:pPr>
        <w:ind w:left="-567" w:right="222"/>
        <w:jc w:val="both"/>
        <w:rPr>
          <w:rFonts w:ascii="TH SarabunIT๙" w:hAnsi="TH SarabunIT๙" w:cs="TH SarabunIT๙"/>
          <w:sz w:val="32"/>
          <w:szCs w:val="32"/>
        </w:rPr>
      </w:pPr>
      <w:r w:rsidRPr="005E44CE">
        <w:rPr>
          <w:rFonts w:ascii="TH SarabunIT๙" w:hAnsi="TH SarabunIT๙" w:cs="TH SarabunIT๙"/>
          <w:sz w:val="32"/>
          <w:szCs w:val="32"/>
        </w:rPr>
        <w:t xml:space="preserve"> </w:t>
      </w:r>
      <w:r w:rsidRPr="005E44CE">
        <w:rPr>
          <w:rFonts w:ascii="TH SarabunIT๙" w:hAnsi="TH SarabunIT๙" w:cs="TH SarabunIT๙"/>
          <w:sz w:val="32"/>
          <w:szCs w:val="32"/>
          <w:cs/>
        </w:rPr>
        <w:t xml:space="preserve">(ให้เลือก </w:t>
      </w:r>
      <w:r w:rsidRPr="005E44CE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5E44CE">
        <w:rPr>
          <w:rFonts w:ascii="TH SarabunIT๙" w:hAnsi="TH SarabunIT๙" w:cs="TH SarabunIT๙"/>
          <w:sz w:val="32"/>
          <w:szCs w:val="32"/>
          <w:cs/>
        </w:rPr>
        <w:t xml:space="preserve"> ใช่ ข้อหนึ่งข้อใดต่อไปนี้)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976"/>
      </w:tblGrid>
      <w:tr w:rsidR="000F6463" w:rsidRPr="004876E3" w:rsidTr="00834B99">
        <w:trPr>
          <w:tblHeader/>
        </w:trPr>
        <w:tc>
          <w:tcPr>
            <w:tcW w:w="993" w:type="dxa"/>
            <w:shd w:val="clear" w:color="auto" w:fill="auto"/>
          </w:tcPr>
          <w:p w:rsidR="000F6463" w:rsidRPr="004876E3" w:rsidRDefault="000F6463" w:rsidP="00834B99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0F6463" w:rsidRPr="004876E3" w:rsidRDefault="000F6463" w:rsidP="00834B99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7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ของท่าน</w:t>
            </w:r>
          </w:p>
        </w:tc>
        <w:tc>
          <w:tcPr>
            <w:tcW w:w="8976" w:type="dxa"/>
            <w:shd w:val="clear" w:color="auto" w:fill="auto"/>
          </w:tcPr>
          <w:p w:rsidR="000F6463" w:rsidRPr="004876E3" w:rsidRDefault="000F6463" w:rsidP="00834B99">
            <w:pPr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คุณสมบัติของโครงการ</w:t>
            </w:r>
          </w:p>
        </w:tc>
      </w:tr>
      <w:tr w:rsidR="001E235E" w:rsidRPr="004876E3" w:rsidTr="00834B99">
        <w:tc>
          <w:tcPr>
            <w:tcW w:w="993" w:type="dxa"/>
            <w:shd w:val="clear" w:color="auto" w:fill="auto"/>
          </w:tcPr>
          <w:p w:rsidR="001E235E" w:rsidRPr="004876E3" w:rsidRDefault="001E235E" w:rsidP="001E235E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</w:t>
            </w:r>
          </w:p>
          <w:p w:rsidR="001E235E" w:rsidRPr="004876E3" w:rsidRDefault="001E235E" w:rsidP="001E235E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  <w:tc>
          <w:tcPr>
            <w:tcW w:w="8976" w:type="dxa"/>
            <w:shd w:val="clear" w:color="auto" w:fill="auto"/>
          </w:tcPr>
          <w:p w:rsidR="001E235E" w:rsidRPr="004876E3" w:rsidRDefault="001E235E" w:rsidP="001E235E">
            <w:pPr>
              <w:ind w:left="480" w:hanging="4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1) การวิจัยด้านส่งเสริมสุขภาพและอนามัยสิ่งแวดล้อมที่ผ่านการรับรองจากคณะกรรมการจริยธรรมการวิจัยอื่นในระดับกรม กระทรวง มหาวิทยาลัย สถาบันพัฒนาการคุ้มครองการวิจัยในคน หรือคณะกรรมการจริยธรรมอื่นๆ ที่ได้รับการรับรองมาตรฐาน</w:t>
            </w:r>
          </w:p>
        </w:tc>
      </w:tr>
      <w:tr w:rsidR="000F6463" w:rsidRPr="004876E3" w:rsidTr="00834B99">
        <w:tc>
          <w:tcPr>
            <w:tcW w:w="993" w:type="dxa"/>
            <w:shd w:val="clear" w:color="auto" w:fill="auto"/>
          </w:tcPr>
          <w:p w:rsidR="000F6463" w:rsidRPr="004876E3" w:rsidRDefault="000F6463" w:rsidP="00834B99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</w:t>
            </w:r>
          </w:p>
          <w:p w:rsidR="000F6463" w:rsidRPr="004876E3" w:rsidRDefault="000F6463" w:rsidP="00834B99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ไม่ใช่</w:t>
            </w:r>
          </w:p>
        </w:tc>
        <w:tc>
          <w:tcPr>
            <w:tcW w:w="8976" w:type="dxa"/>
            <w:shd w:val="clear" w:color="auto" w:fill="auto"/>
          </w:tcPr>
          <w:p w:rsidR="0009569B" w:rsidRDefault="004876E3" w:rsidP="0009569B">
            <w:pPr>
              <w:shd w:val="clear" w:color="auto" w:fill="FFFFFF"/>
              <w:tabs>
                <w:tab w:val="left" w:pos="284"/>
                <w:tab w:val="left" w:pos="9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F6463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การวิจัยเพื่อพัฒนาระบบ/นโยบายและ</w:t>
            </w:r>
            <w:r w:rsidR="00FC56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รูปแบบการ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 ซึ่งเป็นโครงการที่ได้รับอนุญาตจากหัวหน้าผู้รับผิดชอบหน่วยงานหรือองค์กร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E235E" w:rsidRPr="004876E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โดย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การบันทึกข้อมูล</w:t>
            </w:r>
            <w:r w:rsidR="00DA1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สามารถเชื่อมโยง/สืบเสาะ/เปิดเผยตัวตนผู้เป็นเจ้าของข้อมูล</w:t>
            </w:r>
            <w:r w:rsidR="001E235E"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DA1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การเปิดเผยผลการตอบของบุคคลที่ทำให้เกิดความเสี่ยงของบุคคลในการ</w:t>
            </w:r>
            <w:r w:rsidR="000956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F6463" w:rsidRPr="004876E3" w:rsidRDefault="001E235E" w:rsidP="0009569B">
            <w:pPr>
              <w:shd w:val="clear" w:color="auto" w:fill="FFFFFF"/>
              <w:tabs>
                <w:tab w:val="left" w:pos="284"/>
                <w:tab w:val="left" w:pos="960"/>
              </w:tabs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รับโทษ</w:t>
            </w:r>
            <w:r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หรือเกิดความเสียหายต่อร่างกาย</w:t>
            </w:r>
            <w:r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จิตใจ</w:t>
            </w:r>
            <w:r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ชื่อเสียง</w:t>
            </w:r>
            <w:r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อาชีพการงาน</w:t>
            </w:r>
            <w:r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สถานภาพทางการเงิน</w:t>
            </w:r>
            <w:r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สิทธิประโยชน์และผลตอบแทนใด</w:t>
            </w:r>
            <w:r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ที่พึงได้ของบุคคลผู้เป็นเจ้าของข้อมูลหรือสถาบัน</w:t>
            </w:r>
          </w:p>
        </w:tc>
      </w:tr>
      <w:tr w:rsidR="000F6463" w:rsidRPr="004876E3" w:rsidTr="00834B99">
        <w:tc>
          <w:tcPr>
            <w:tcW w:w="993" w:type="dxa"/>
            <w:shd w:val="clear" w:color="auto" w:fill="auto"/>
          </w:tcPr>
          <w:p w:rsidR="000F6463" w:rsidRPr="004876E3" w:rsidRDefault="000F6463" w:rsidP="00834B99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</w:t>
            </w:r>
          </w:p>
          <w:p w:rsidR="000F6463" w:rsidRPr="004876E3" w:rsidRDefault="000F6463" w:rsidP="00834B99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ไม่ใช่</w:t>
            </w:r>
          </w:p>
        </w:tc>
        <w:tc>
          <w:tcPr>
            <w:tcW w:w="8976" w:type="dxa"/>
            <w:shd w:val="clear" w:color="auto" w:fill="auto"/>
          </w:tcPr>
          <w:p w:rsidR="0009569B" w:rsidRDefault="004876E3" w:rsidP="0009569B">
            <w:pPr>
              <w:ind w:right="-6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F6463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การวิจัยที่เก็บข้อมูลจากฐานข้อมูลที่เปิดเผยต่อสาธารณชน ไม่ว่าจะในรูปเอกสาร, สิ่งส่งตรวจทางพยาธิวิทยาหรือห้องปฏิบัติการ </w:t>
            </w:r>
            <w:r w:rsidR="000F6463" w:rsidRPr="004876E3">
              <w:rPr>
                <w:rFonts w:ascii="TH SarabunIT๙" w:hAnsi="TH SarabunIT๙" w:cs="TH SarabunIT๙"/>
                <w:sz w:val="32"/>
                <w:szCs w:val="32"/>
              </w:rPr>
              <w:t xml:space="preserve">(pathological or diagnostic specimens) </w:t>
            </w:r>
            <w:r w:rsidR="00840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0F6463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วิธีการเก็บข้อมูลนั้น</w:t>
            </w:r>
          </w:p>
          <w:p w:rsidR="0009569B" w:rsidRDefault="000F6463" w:rsidP="0009569B">
            <w:pPr>
              <w:ind w:right="-62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ไม่สามารถเชื่อมโยงถึงผู้เข้าร่วมการวิจัยเป็นรายบุคคล</w:t>
            </w:r>
            <w:r w:rsidRPr="004876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ไม่ว่าจะโดย</w:t>
            </w:r>
            <w:r w:rsidRPr="004876E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ทางตรงหรือทางอ้อมโดยผ่านรหัสใดๆ </w:t>
            </w:r>
          </w:p>
          <w:p w:rsidR="000F6463" w:rsidRPr="004876E3" w:rsidRDefault="000F6463" w:rsidP="0009569B">
            <w:pPr>
              <w:ind w:right="-62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ที่ผู้วิจัยจัดทำขึ้นเพื่อจะสืบค้นไปถึงผู้ที่เป็นเจ้าของข้อมูลหรือสิ่งส่งตรวจได้ </w:t>
            </w:r>
            <w:r w:rsidRPr="004876E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(unidentifiable data)</w:t>
            </w:r>
          </w:p>
          <w:p w:rsidR="000F6463" w:rsidRPr="004876E3" w:rsidRDefault="000F6463" w:rsidP="0009569B">
            <w:pPr>
              <w:shd w:val="clear" w:color="auto" w:fill="FFFFFF"/>
              <w:ind w:left="38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และเป็นโครงการการวิจัยที่ไม่มีลักษณะดังต่อไปนี้ </w:t>
            </w:r>
          </w:p>
          <w:p w:rsidR="000F6463" w:rsidRPr="004876E3" w:rsidRDefault="000F6463" w:rsidP="0009569B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เป็นข้อมูลหรือเนื้อเยื่อที่เก็บโดยติดชื่อหรือรหัสใดๆไว้ตั้งแต่ต้น </w:t>
            </w:r>
            <w:r w:rsidRPr="004876E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  <w:cs/>
              </w:rPr>
              <w:t>แม้ว่าผู้วิจัยจะแจ้งว่าจะไม่บันทึกข้อมูลส่วนบุคคลไว้ในการวิจัยก็ตาม</w:t>
            </w: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เช่น  ข้อมูลจากเวชระเบียน</w:t>
            </w:r>
          </w:p>
          <w:p w:rsidR="000F6463" w:rsidRPr="004876E3" w:rsidRDefault="00840EB8" w:rsidP="0009569B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ชิ้นเนื้อท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ี่</w:t>
            </w:r>
            <w:r w:rsidR="000F6463"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อยู่ในคลังพยาธิวิทยาที่การเก็บข้อมูลในครั้งแรกต้องระบุเจ้าของ</w:t>
            </w:r>
          </w:p>
          <w:p w:rsidR="000F6463" w:rsidRPr="004876E3" w:rsidRDefault="000F6463" w:rsidP="0009569B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เป็นข้อมูลจากการวิจัยครั้งก่อน</w:t>
            </w:r>
          </w:p>
        </w:tc>
      </w:tr>
      <w:tr w:rsidR="000F6463" w:rsidRPr="004876E3" w:rsidTr="00834B99">
        <w:tc>
          <w:tcPr>
            <w:tcW w:w="993" w:type="dxa"/>
            <w:shd w:val="clear" w:color="auto" w:fill="auto"/>
          </w:tcPr>
          <w:p w:rsidR="000F6463" w:rsidRPr="004876E3" w:rsidRDefault="000F6463" w:rsidP="00834B99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</w:t>
            </w:r>
          </w:p>
          <w:p w:rsidR="000F6463" w:rsidRPr="004876E3" w:rsidRDefault="000F6463" w:rsidP="00834B99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  <w:tc>
          <w:tcPr>
            <w:tcW w:w="8976" w:type="dxa"/>
            <w:shd w:val="clear" w:color="auto" w:fill="auto"/>
          </w:tcPr>
          <w:p w:rsidR="001E235E" w:rsidRPr="004876E3" w:rsidRDefault="004876E3" w:rsidP="004876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F6463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)   การวิจัยที่เกี่ยวข้องกับ</w:t>
            </w:r>
            <w:r w:rsidR="001E235E" w:rsidRPr="004876E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การประเมินตามระบบงานปกติ เช่น การทำงานของบุคลากร ผลการดำเนินงานหน่วยงาน  การประกันคุณภาพระบบบริการ </w:t>
            </w:r>
            <w:r w:rsidR="000F6463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หรือการตรวจสอบที่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ไม่สามารถเชื่อมโยง/สืบเสาะ/เปิดเผยตัวตนผู้เป็นเจ้าของข้อมูล</w:t>
            </w:r>
            <w:r w:rsidR="001E235E"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และไม่มีการเปิดเผยผลการตอบของบุคคลที่ทำให้เกิดความเสี่ยงของบุคคลในการรับโทษ</w:t>
            </w:r>
            <w:r w:rsidR="001E235E"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หรือเกิดความเสียหายต่อร่างกาย</w:t>
            </w:r>
            <w:r w:rsidR="001E235E"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จิตใจ</w:t>
            </w:r>
            <w:r w:rsidR="001E235E"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ชื่อเสียง</w:t>
            </w:r>
            <w:r w:rsidR="001E235E"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อาชีพการงาน</w:t>
            </w:r>
            <w:r w:rsidR="001E235E"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สถานภาพทางการเงิน</w:t>
            </w:r>
            <w:r w:rsidR="001E235E"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สิทธิประโยชน์และผลตอบแทนใด</w:t>
            </w:r>
            <w:r w:rsidR="001E235E"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="001E235E" w:rsidRPr="004876E3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1E235E"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ที่พึงได้ของบุคคลผู้เป็นเจ้าของข้อมูลหรือสถาบัน</w:t>
            </w:r>
          </w:p>
        </w:tc>
      </w:tr>
      <w:tr w:rsidR="004876E3" w:rsidRPr="004876E3" w:rsidTr="00834B99">
        <w:tc>
          <w:tcPr>
            <w:tcW w:w="993" w:type="dxa"/>
            <w:shd w:val="clear" w:color="auto" w:fill="auto"/>
          </w:tcPr>
          <w:p w:rsidR="004876E3" w:rsidRPr="004876E3" w:rsidRDefault="004876E3" w:rsidP="00415C1C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</w:t>
            </w:r>
          </w:p>
          <w:p w:rsidR="004876E3" w:rsidRPr="004876E3" w:rsidRDefault="004876E3" w:rsidP="00415C1C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  <w:tc>
          <w:tcPr>
            <w:tcW w:w="8976" w:type="dxa"/>
            <w:shd w:val="clear" w:color="auto" w:fill="auto"/>
          </w:tcPr>
          <w:p w:rsidR="004876E3" w:rsidRPr="004876E3" w:rsidRDefault="004876E3" w:rsidP="00415C1C">
            <w:pPr>
              <w:tabs>
                <w:tab w:val="left" w:pos="284"/>
                <w:tab w:val="left" w:pos="4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</w:t>
            </w:r>
            <w:r w:rsidRPr="004876E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การประเมินความพึงพอใจของผู้มารับบริการจากหน่วยงาน เพื่อพัฒนาคุณภาพการปฏิบัติงานภายในหน่วยงานนั้น</w:t>
            </w:r>
            <w:r w:rsidRPr="004876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76E3">
              <w:rPr>
                <w:rFonts w:ascii="TH SarabunIT๙" w:hAnsi="TH SarabunIT๙" w:cs="TH SarabunIT๙"/>
                <w:sz w:val="32"/>
                <w:szCs w:val="32"/>
              </w:rPr>
              <w:t>Quality assurance, Public benefit or service program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876E3" w:rsidRPr="004876E3" w:rsidTr="00834B99">
        <w:tc>
          <w:tcPr>
            <w:tcW w:w="993" w:type="dxa"/>
            <w:shd w:val="clear" w:color="auto" w:fill="auto"/>
          </w:tcPr>
          <w:p w:rsidR="004876E3" w:rsidRPr="004876E3" w:rsidRDefault="004876E3" w:rsidP="004876E3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</w:t>
            </w:r>
          </w:p>
          <w:p w:rsidR="004876E3" w:rsidRPr="004876E3" w:rsidRDefault="004876E3" w:rsidP="004876E3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  <w:tc>
          <w:tcPr>
            <w:tcW w:w="8976" w:type="dxa"/>
            <w:shd w:val="clear" w:color="auto" w:fill="auto"/>
          </w:tcPr>
          <w:p w:rsidR="004876E3" w:rsidRDefault="004876E3" w:rsidP="004876E3">
            <w:pPr>
              <w:tabs>
                <w:tab w:val="left" w:pos="284"/>
                <w:tab w:val="num" w:pos="1429"/>
              </w:tabs>
              <w:ind w:right="-6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การวิจัยที่ดำเนินการโดยวิธี </w:t>
            </w:r>
            <w:r w:rsidRPr="004876E3">
              <w:rPr>
                <w:rFonts w:ascii="TH SarabunIT๙" w:hAnsi="TH SarabunIT๙" w:cs="TH SarabunIT๙"/>
                <w:sz w:val="32"/>
                <w:szCs w:val="32"/>
              </w:rPr>
              <w:t xml:space="preserve">survey,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สัมภาษณ์ </w:t>
            </w:r>
            <w:r w:rsidRPr="004876E3">
              <w:rPr>
                <w:rFonts w:ascii="TH SarabunIT๙" w:hAnsi="TH SarabunIT๙" w:cs="TH SarabunIT๙"/>
                <w:sz w:val="32"/>
                <w:szCs w:val="32"/>
              </w:rPr>
              <w:t xml:space="preserve">(interview)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หรือสังเกตพฤติกรรมภายในชุมชน </w:t>
            </w:r>
            <w:r w:rsidRPr="004876E3">
              <w:rPr>
                <w:rFonts w:ascii="TH SarabunIT๙" w:hAnsi="TH SarabunIT๙" w:cs="TH SarabunIT๙"/>
                <w:sz w:val="32"/>
                <w:szCs w:val="32"/>
              </w:rPr>
              <w:t xml:space="preserve">(observation of  public behavior)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การเก็บข้อมูลนั้นไม่สามารถเชื่อมโยงถึงผู้เข้าร่วมการวิจัยเป็นรายบุคคลและไม่มีผลกระทบต่อบุคคลในแง่สถานภาพและภาพลักษณ์ทางสังคม, การจ้างงาน, สถานภาพทางการเงิน, หรือทำให้เกิดความเสี่ยงที่จะทำให้ถูกฟ้องร้องดำเนินคดีตามกฎหมาย</w:t>
            </w:r>
          </w:p>
          <w:p w:rsidR="00840EB8" w:rsidRPr="004876E3" w:rsidRDefault="00840EB8" w:rsidP="004876E3">
            <w:pPr>
              <w:tabs>
                <w:tab w:val="left" w:pos="284"/>
                <w:tab w:val="num" w:pos="1429"/>
              </w:tabs>
              <w:ind w:right="-6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76E3" w:rsidRPr="004876E3" w:rsidRDefault="004876E3" w:rsidP="004876E3">
            <w:pPr>
              <w:shd w:val="clear" w:color="auto" w:fill="FFFFFF"/>
              <w:ind w:left="382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876E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 xml:space="preserve">และเป็นโครงการการวิจัยที่ไม่มีลักษณะดังต่อไปนี้ </w:t>
            </w: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แม้จะใช้วิธีการ</w:t>
            </w:r>
            <w:r w:rsidRPr="004876E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Survey, interview</w:t>
            </w: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หรือ </w:t>
            </w: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observation of  public behavior</w:t>
            </w: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แต่มีประเด็นพิจารณา คือ </w:t>
            </w:r>
          </w:p>
          <w:p w:rsidR="004876E3" w:rsidRPr="004876E3" w:rsidRDefault="004876E3" w:rsidP="004876E3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ข้อคำถามส่งผลกระทบถึงจิตใจ เป็นเรื่องส่วนตัวที่อ่อนไหว สมควรปกปิดหรือเป็นเรื่องที่อยากลืม</w:t>
            </w:r>
          </w:p>
          <w:p w:rsidR="004876E3" w:rsidRPr="000C4AE0" w:rsidRDefault="004876E3" w:rsidP="004876E3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C4AE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ข้อมูลที่ต้องการศึกษาเกี่ยวกับการกระทำผิดกฏหมาย หากความลับรั่วไหลผู้เข้าร่วมการวิจัยอาจถูกจับ ถูกปรับ ถูกฟ้องร้องดำเนินคดีตามกฎหมาย</w:t>
            </w:r>
          </w:p>
          <w:p w:rsidR="004876E3" w:rsidRPr="004876E3" w:rsidRDefault="004876E3" w:rsidP="004876E3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ข้อมูลที่ต้องการศึกษาเกี่ยวข้องกับการเสื่อมเสียชื่อเสียง การเสียผลประโยชน์การถูกเลิกจ้าง และการเสียสิทธิบางอย่าง รวมทั้งกระทบต่อสถานภาพทางการเงิน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876E3" w:rsidRPr="004876E3" w:rsidRDefault="004876E3" w:rsidP="004876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6463" w:rsidRPr="004876E3" w:rsidTr="00834B99">
        <w:tc>
          <w:tcPr>
            <w:tcW w:w="993" w:type="dxa"/>
            <w:shd w:val="clear" w:color="auto" w:fill="auto"/>
          </w:tcPr>
          <w:p w:rsidR="000F6463" w:rsidRPr="004876E3" w:rsidRDefault="000F6463" w:rsidP="00834B99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</w:t>
            </w:r>
          </w:p>
          <w:p w:rsidR="000F6463" w:rsidRPr="004876E3" w:rsidRDefault="000F6463" w:rsidP="00834B99">
            <w:pPr>
              <w:ind w:right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ไม่ใช่</w:t>
            </w:r>
          </w:p>
        </w:tc>
        <w:tc>
          <w:tcPr>
            <w:tcW w:w="8976" w:type="dxa"/>
            <w:shd w:val="clear" w:color="auto" w:fill="auto"/>
          </w:tcPr>
          <w:p w:rsidR="000F6463" w:rsidRPr="004876E3" w:rsidRDefault="000F6463" w:rsidP="00834B99">
            <w:pPr>
              <w:tabs>
                <w:tab w:val="left" w:pos="284"/>
                <w:tab w:val="left" w:pos="4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t>7)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งานวิจัยที่เกี่ยวข้องกับการทดสอบคุณภาพและรสชาติ ของอาหาร การยอมรับของผู้บริโภคโดยที่</w:t>
            </w:r>
          </w:p>
          <w:p w:rsidR="000F6463" w:rsidRPr="004876E3" w:rsidRDefault="000F6463" w:rsidP="00834B99">
            <w:pPr>
              <w:tabs>
                <w:tab w:val="left" w:pos="284"/>
                <w:tab w:val="left" w:pos="31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876E3">
              <w:rPr>
                <w:rFonts w:ascii="TH SarabunIT๙" w:hAnsi="TH SarabunIT๙" w:cs="TH SarabunIT๙"/>
                <w:sz w:val="32"/>
                <w:szCs w:val="32"/>
              </w:rPr>
              <w:t xml:space="preserve">7.1  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อาหารนั้นต้องไม่มีสิ่งเจือปนนอกเหนือจากธรรมชาติ</w:t>
            </w:r>
          </w:p>
          <w:p w:rsidR="000F6463" w:rsidRPr="004876E3" w:rsidRDefault="000F6463" w:rsidP="00834B99">
            <w:pPr>
              <w:tabs>
                <w:tab w:val="left" w:pos="284"/>
                <w:tab w:val="left" w:pos="31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sz w:val="32"/>
                <w:szCs w:val="32"/>
              </w:rPr>
              <w:t xml:space="preserve">    7.2 </w:t>
            </w:r>
            <w:r w:rsidRPr="004876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อาหารนั้นมีสารอาหารที่ระดับไม่เป็นอันตราย หรือมีสารเคมีเนื่องจากการเกษตรกรรมและสิ่งแวดล้อมน้อยกว่าปริมาณที่บ่งถึงอันตรายตามเกณฑ์ของสำนักงานคณะกรรมการอาหารและยา</w:t>
            </w:r>
          </w:p>
          <w:p w:rsidR="000F6463" w:rsidRPr="004876E3" w:rsidRDefault="000F6463" w:rsidP="00834B99">
            <w:pPr>
              <w:shd w:val="clear" w:color="auto" w:fill="FFFFFF"/>
              <w:ind w:left="382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และเป็นโครงการการวิจัยที่ไม่มีลักษณะดังต่อไปนี้ </w:t>
            </w:r>
          </w:p>
          <w:p w:rsidR="000F6463" w:rsidRPr="004876E3" w:rsidRDefault="000F6463" w:rsidP="00834B9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มีสารปรุงแต่ง</w:t>
            </w:r>
          </w:p>
          <w:p w:rsidR="000F6463" w:rsidRPr="004876E3" w:rsidRDefault="000F6463" w:rsidP="00834B9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6E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ปนเปื้อนสารเคมีเนื่องจากการเกษตรกรรมและสิ่งแวดล้อม เกินระดับความปลอดภัย ตามเกณฑ์ของสำนักงานคณะกรรมการอาหารและยา</w:t>
            </w:r>
          </w:p>
        </w:tc>
      </w:tr>
    </w:tbl>
    <w:p w:rsidR="000F6463" w:rsidRPr="005E44CE" w:rsidRDefault="000F6463" w:rsidP="000F6463">
      <w:pPr>
        <w:ind w:right="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341C3" w:rsidRPr="003310D5" w:rsidRDefault="004341C3" w:rsidP="00C86845">
      <w:pPr>
        <w:ind w:right="80"/>
        <w:jc w:val="both"/>
        <w:rPr>
          <w:rFonts w:ascii="TH SarabunIT๙" w:hAnsi="TH SarabunIT๙" w:cs="TH SarabunIT๙"/>
          <w:sz w:val="32"/>
          <w:szCs w:val="32"/>
        </w:rPr>
      </w:pPr>
    </w:p>
    <w:p w:rsidR="003A587C" w:rsidRPr="003310D5" w:rsidRDefault="007154BC" w:rsidP="004341C3">
      <w:pPr>
        <w:ind w:right="80"/>
        <w:jc w:val="center"/>
        <w:rPr>
          <w:rFonts w:ascii="TH SarabunIT๙" w:hAnsi="TH SarabunIT๙" w:cs="TH SarabunIT๙"/>
          <w:sz w:val="32"/>
          <w:szCs w:val="32"/>
        </w:rPr>
      </w:pPr>
      <w:r w:rsidRPr="003310D5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4341C3" w:rsidRPr="003310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10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 ผู้วิจัยหลัก</w:t>
      </w:r>
    </w:p>
    <w:p w:rsidR="00E03010" w:rsidRDefault="004341C3" w:rsidP="00C86845">
      <w:pPr>
        <w:ind w:right="80"/>
        <w:jc w:val="both"/>
        <w:rPr>
          <w:rFonts w:ascii="TH SarabunIT๙" w:hAnsi="TH SarabunIT๙" w:cs="TH SarabunIT๙"/>
        </w:rPr>
      </w:pPr>
      <w:r w:rsidRPr="003310D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E03010" w:rsidRPr="003310D5">
        <w:rPr>
          <w:rFonts w:ascii="TH SarabunIT๙" w:hAnsi="TH SarabunIT๙" w:cs="TH SarabunIT๙" w:hint="cs"/>
          <w:sz w:val="32"/>
          <w:szCs w:val="32"/>
          <w:cs/>
        </w:rPr>
        <w:t>(........................................</w:t>
      </w:r>
      <w:r w:rsidRPr="003310D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03010" w:rsidRPr="003310D5">
        <w:rPr>
          <w:rFonts w:ascii="TH SarabunIT๙" w:hAnsi="TH SarabunIT๙" w:cs="TH SarabunIT๙" w:hint="cs"/>
          <w:sz w:val="32"/>
          <w:szCs w:val="32"/>
          <w:cs/>
        </w:rPr>
        <w:t>............)</w:t>
      </w:r>
    </w:p>
    <w:sectPr w:rsidR="00E03010" w:rsidSect="00E03010">
      <w:headerReference w:type="default" r:id="rId7"/>
      <w:footerReference w:type="even" r:id="rId8"/>
      <w:footerReference w:type="default" r:id="rId9"/>
      <w:footerReference w:type="first" r:id="rId10"/>
      <w:pgSz w:w="12242" w:h="15842" w:code="1"/>
      <w:pgMar w:top="567" w:right="1134" w:bottom="284" w:left="181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A3" w:rsidRDefault="00A45EA3">
      <w:r>
        <w:separator/>
      </w:r>
    </w:p>
  </w:endnote>
  <w:endnote w:type="continuationSeparator" w:id="1">
    <w:p w:rsidR="00A45EA3" w:rsidRDefault="00A4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3A" w:rsidRDefault="00C333B1" w:rsidP="00EE6A47">
    <w:pPr>
      <w:pStyle w:val="aa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 w:rsidR="00020B3A"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020B3A" w:rsidRDefault="00020B3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EC" w:rsidRPr="005E44CE" w:rsidRDefault="000E25EC" w:rsidP="005E44CE">
    <w:pPr>
      <w:pStyle w:val="aa"/>
      <w:tabs>
        <w:tab w:val="clear" w:pos="4320"/>
        <w:tab w:val="clear" w:pos="8640"/>
      </w:tabs>
      <w:ind w:right="360"/>
      <w:rPr>
        <w:rFonts w:cstheme="minorBidi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EC" w:rsidRPr="008944EB" w:rsidRDefault="000C1B64" w:rsidP="00EC6793">
    <w:pPr>
      <w:pStyle w:val="aa"/>
      <w:tabs>
        <w:tab w:val="clear" w:pos="4320"/>
        <w:tab w:val="clear" w:pos="8640"/>
      </w:tabs>
      <w:ind w:right="360"/>
      <w:rPr>
        <w:rFonts w:cs="AngsanaUPC"/>
        <w:sz w:val="20"/>
        <w:szCs w:val="20"/>
        <w:cs/>
      </w:rPr>
    </w:pPr>
    <w:r>
      <w:rPr>
        <w:rFonts w:cs="AngsanaUPC" w:hint="cs"/>
        <w:sz w:val="20"/>
        <w:szCs w:val="20"/>
        <w:cs/>
      </w:rPr>
      <w:t>เอกสาร</w:t>
    </w:r>
    <w:r w:rsidR="00EC6793">
      <w:rPr>
        <w:rFonts w:cs="AngsanaUPC" w:hint="cs"/>
        <w:sz w:val="20"/>
        <w:szCs w:val="20"/>
        <w:cs/>
      </w:rPr>
      <w:t>หมายเลข 1</w:t>
    </w:r>
    <w:r w:rsidR="00020B3A">
      <w:rPr>
        <w:rFonts w:cs="AngsanaUPC" w:hint="cs"/>
        <w:sz w:val="20"/>
        <w:szCs w:val="20"/>
        <w:cs/>
      </w:rPr>
      <w:t>ง</w:t>
    </w:r>
    <w:r w:rsidR="00EC6793">
      <w:rPr>
        <w:rFonts w:cs="AngsanaUPC" w:hint="cs"/>
        <w:sz w:val="20"/>
        <w:szCs w:val="20"/>
        <w:cs/>
      </w:rPr>
      <w:t>,</w:t>
    </w:r>
    <w:r w:rsidR="00020B3A">
      <w:rPr>
        <w:rFonts w:cs="AngsanaUPC" w:hint="cs"/>
        <w:sz w:val="20"/>
        <w:szCs w:val="20"/>
        <w:cs/>
      </w:rPr>
      <w:t xml:space="preserve"> </w:t>
    </w:r>
    <w:r w:rsidR="00EC6793">
      <w:rPr>
        <w:rFonts w:cs="AngsanaUPC" w:hint="cs"/>
        <w:sz w:val="20"/>
        <w:szCs w:val="20"/>
        <w:cs/>
      </w:rPr>
      <w:t xml:space="preserve"> </w:t>
    </w:r>
    <w:r w:rsidR="00EC6793">
      <w:rPr>
        <w:rFonts w:cs="AngsanaUPC"/>
        <w:sz w:val="20"/>
        <w:szCs w:val="20"/>
      </w:rPr>
      <w:t>Version</w:t>
    </w:r>
    <w:r w:rsidR="003A587C">
      <w:rPr>
        <w:rFonts w:cs="AngsanaUPC"/>
        <w:sz w:val="20"/>
        <w:szCs w:val="20"/>
      </w:rPr>
      <w:t xml:space="preserve"> 4,</w:t>
    </w:r>
    <w:r w:rsidR="00EC6793">
      <w:rPr>
        <w:rFonts w:cs="AngsanaUPC"/>
        <w:sz w:val="20"/>
        <w:szCs w:val="20"/>
      </w:rPr>
      <w:t xml:space="preserve"> </w:t>
    </w:r>
    <w:r w:rsidR="00F30165">
      <w:rPr>
        <w:rFonts w:cs="AngsanaUPC" w:hint="cs"/>
        <w:sz w:val="20"/>
        <w:szCs w:val="20"/>
        <w:cs/>
      </w:rPr>
      <w:t>กุมภาพันธ์ 2552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A3" w:rsidRDefault="00A45EA3">
      <w:r>
        <w:separator/>
      </w:r>
    </w:p>
  </w:footnote>
  <w:footnote w:type="continuationSeparator" w:id="1">
    <w:p w:rsidR="00A45EA3" w:rsidRDefault="00A45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47" w:rsidRDefault="00AE6547" w:rsidP="00AE6547">
    <w:pPr>
      <w:pStyle w:val="a8"/>
      <w:jc w:val="right"/>
    </w:pPr>
    <w:r>
      <w:t>EC_02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ED4"/>
    <w:multiLevelType w:val="hybridMultilevel"/>
    <w:tmpl w:val="2A4C1816"/>
    <w:lvl w:ilvl="0" w:tplc="0D76A530">
      <w:numFmt w:val="bullet"/>
      <w:lvlText w:val=""/>
      <w:lvlJc w:val="left"/>
      <w:pPr>
        <w:tabs>
          <w:tab w:val="num" w:pos="588"/>
        </w:tabs>
        <w:ind w:left="588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13085026"/>
    <w:multiLevelType w:val="multilevel"/>
    <w:tmpl w:val="27FC5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">
    <w:nsid w:val="14B22EAB"/>
    <w:multiLevelType w:val="hybridMultilevel"/>
    <w:tmpl w:val="D91A43BA"/>
    <w:lvl w:ilvl="0" w:tplc="72627C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26B57"/>
    <w:multiLevelType w:val="hybridMultilevel"/>
    <w:tmpl w:val="5E26334A"/>
    <w:lvl w:ilvl="0" w:tplc="EA626B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8E5684">
      <w:numFmt w:val="none"/>
      <w:lvlText w:val=""/>
      <w:lvlJc w:val="left"/>
      <w:pPr>
        <w:tabs>
          <w:tab w:val="num" w:pos="360"/>
        </w:tabs>
      </w:pPr>
    </w:lvl>
    <w:lvl w:ilvl="2" w:tplc="8F1830E0">
      <w:numFmt w:val="none"/>
      <w:lvlText w:val=""/>
      <w:lvlJc w:val="left"/>
      <w:pPr>
        <w:tabs>
          <w:tab w:val="num" w:pos="360"/>
        </w:tabs>
      </w:pPr>
    </w:lvl>
    <w:lvl w:ilvl="3" w:tplc="84FC3820">
      <w:numFmt w:val="none"/>
      <w:lvlText w:val=""/>
      <w:lvlJc w:val="left"/>
      <w:pPr>
        <w:tabs>
          <w:tab w:val="num" w:pos="360"/>
        </w:tabs>
      </w:pPr>
    </w:lvl>
    <w:lvl w:ilvl="4" w:tplc="86D4D410">
      <w:numFmt w:val="none"/>
      <w:lvlText w:val=""/>
      <w:lvlJc w:val="left"/>
      <w:pPr>
        <w:tabs>
          <w:tab w:val="num" w:pos="360"/>
        </w:tabs>
      </w:pPr>
    </w:lvl>
    <w:lvl w:ilvl="5" w:tplc="1120735E">
      <w:numFmt w:val="none"/>
      <w:lvlText w:val=""/>
      <w:lvlJc w:val="left"/>
      <w:pPr>
        <w:tabs>
          <w:tab w:val="num" w:pos="360"/>
        </w:tabs>
      </w:pPr>
    </w:lvl>
    <w:lvl w:ilvl="6" w:tplc="803AAF64">
      <w:numFmt w:val="none"/>
      <w:lvlText w:val=""/>
      <w:lvlJc w:val="left"/>
      <w:pPr>
        <w:tabs>
          <w:tab w:val="num" w:pos="360"/>
        </w:tabs>
      </w:pPr>
    </w:lvl>
    <w:lvl w:ilvl="7" w:tplc="3E9A15F6">
      <w:numFmt w:val="none"/>
      <w:lvlText w:val=""/>
      <w:lvlJc w:val="left"/>
      <w:pPr>
        <w:tabs>
          <w:tab w:val="num" w:pos="360"/>
        </w:tabs>
      </w:pPr>
    </w:lvl>
    <w:lvl w:ilvl="8" w:tplc="BC581BD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F971843"/>
    <w:multiLevelType w:val="hybridMultilevel"/>
    <w:tmpl w:val="C6A2D988"/>
    <w:lvl w:ilvl="0" w:tplc="0D76A530">
      <w:numFmt w:val="bullet"/>
      <w:lvlText w:val=""/>
      <w:lvlJc w:val="left"/>
      <w:pPr>
        <w:tabs>
          <w:tab w:val="num" w:pos="1155"/>
        </w:tabs>
        <w:ind w:left="1155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683453"/>
    <w:multiLevelType w:val="multilevel"/>
    <w:tmpl w:val="ADFAE6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>
    <w:nsid w:val="22A837EE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2D44EC3"/>
    <w:multiLevelType w:val="hybridMultilevel"/>
    <w:tmpl w:val="C5B8B808"/>
    <w:lvl w:ilvl="0" w:tplc="9620F01A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64DA1"/>
    <w:multiLevelType w:val="hybridMultilevel"/>
    <w:tmpl w:val="B2E69B0C"/>
    <w:lvl w:ilvl="0" w:tplc="62B089AA">
      <w:start w:val="3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2BA5541"/>
    <w:multiLevelType w:val="multilevel"/>
    <w:tmpl w:val="A0926878"/>
    <w:lvl w:ilvl="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CordiaUPC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25CF7"/>
    <w:multiLevelType w:val="hybridMultilevel"/>
    <w:tmpl w:val="C86448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85BA2"/>
    <w:multiLevelType w:val="hybridMultilevel"/>
    <w:tmpl w:val="A0926878"/>
    <w:lvl w:ilvl="0" w:tplc="CEFAE5D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86BB5"/>
    <w:multiLevelType w:val="hybridMultilevel"/>
    <w:tmpl w:val="03BCB16E"/>
    <w:lvl w:ilvl="0" w:tplc="869EEDA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4">
    <w:nsid w:val="390C46F1"/>
    <w:multiLevelType w:val="multilevel"/>
    <w:tmpl w:val="835C0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A15651E"/>
    <w:multiLevelType w:val="hybridMultilevel"/>
    <w:tmpl w:val="8F9019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A686E">
      <w:numFmt w:val="bullet"/>
      <w:lvlText w:val=""/>
      <w:lvlJc w:val="left"/>
      <w:pPr>
        <w:tabs>
          <w:tab w:val="num" w:pos="6555"/>
        </w:tabs>
        <w:ind w:left="6555" w:hanging="435"/>
      </w:pPr>
      <w:rPr>
        <w:rFonts w:ascii="Wingdings" w:eastAsia="Cordia New" w:hAnsi="Wingdings" w:cs="CordiaUPC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B766316"/>
    <w:multiLevelType w:val="hybridMultilevel"/>
    <w:tmpl w:val="3CE6BED4"/>
    <w:lvl w:ilvl="0" w:tplc="30CC6104">
      <w:numFmt w:val="bullet"/>
      <w:lvlText w:val="-"/>
      <w:lvlJc w:val="left"/>
      <w:pPr>
        <w:tabs>
          <w:tab w:val="num" w:pos="1305"/>
        </w:tabs>
        <w:ind w:left="1305" w:hanging="705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411F0A9A"/>
    <w:multiLevelType w:val="multilevel"/>
    <w:tmpl w:val="2DEC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8">
    <w:nsid w:val="41BE4DF7"/>
    <w:multiLevelType w:val="hybridMultilevel"/>
    <w:tmpl w:val="3F48F77E"/>
    <w:lvl w:ilvl="0" w:tplc="0F6858E2">
      <w:start w:val="14"/>
      <w:numFmt w:val="decimal"/>
      <w:lvlText w:val="%1."/>
      <w:lvlJc w:val="left"/>
      <w:pPr>
        <w:tabs>
          <w:tab w:val="num" w:pos="-208"/>
        </w:tabs>
        <w:ind w:left="-208" w:hanging="360"/>
      </w:pPr>
      <w:rPr>
        <w:rFonts w:hint="default"/>
        <w:b/>
      </w:rPr>
    </w:lvl>
    <w:lvl w:ilvl="1" w:tplc="439E90B4">
      <w:start w:val="14"/>
      <w:numFmt w:val="bullet"/>
      <w:lvlText w:val=""/>
      <w:lvlJc w:val="left"/>
      <w:pPr>
        <w:tabs>
          <w:tab w:val="num" w:pos="512"/>
        </w:tabs>
        <w:ind w:left="512" w:hanging="360"/>
      </w:pPr>
      <w:rPr>
        <w:rFonts w:ascii="Wingdings" w:eastAsia="Cordia New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19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66BB3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D516EB3"/>
    <w:multiLevelType w:val="hybridMultilevel"/>
    <w:tmpl w:val="AB38EDC6"/>
    <w:lvl w:ilvl="0" w:tplc="6138FBAE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lang w:bidi="th-TH"/>
      </w:rPr>
    </w:lvl>
    <w:lvl w:ilvl="1" w:tplc="00CE5826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BB271A8">
      <w:numFmt w:val="none"/>
      <w:lvlText w:val=""/>
      <w:lvlJc w:val="left"/>
      <w:pPr>
        <w:tabs>
          <w:tab w:val="num" w:pos="360"/>
        </w:tabs>
      </w:pPr>
    </w:lvl>
    <w:lvl w:ilvl="3" w:tplc="AB52F84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220C706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BBF2D5DE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FE8A19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C52E3E8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E398CD16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>
    <w:nsid w:val="50616B38"/>
    <w:multiLevelType w:val="multilevel"/>
    <w:tmpl w:val="404E5C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3">
    <w:nsid w:val="59956F8B"/>
    <w:multiLevelType w:val="hybridMultilevel"/>
    <w:tmpl w:val="68364064"/>
    <w:lvl w:ilvl="0" w:tplc="8E56156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AA33EA"/>
    <w:multiLevelType w:val="hybridMultilevel"/>
    <w:tmpl w:val="91F62FF6"/>
    <w:lvl w:ilvl="0" w:tplc="75329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0A2187"/>
    <w:multiLevelType w:val="hybridMultilevel"/>
    <w:tmpl w:val="E48EB8C6"/>
    <w:lvl w:ilvl="0" w:tplc="C08C40C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72C4FD9"/>
    <w:multiLevelType w:val="hybridMultilevel"/>
    <w:tmpl w:val="F47E0E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2D2681"/>
    <w:multiLevelType w:val="hybridMultilevel"/>
    <w:tmpl w:val="2608614E"/>
    <w:lvl w:ilvl="0" w:tplc="3DF65D6A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564347"/>
    <w:multiLevelType w:val="hybridMultilevel"/>
    <w:tmpl w:val="5B58C7A0"/>
    <w:lvl w:ilvl="0" w:tplc="0F2EC6D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3A71FDA"/>
    <w:multiLevelType w:val="hybridMultilevel"/>
    <w:tmpl w:val="0B924F14"/>
    <w:lvl w:ilvl="0" w:tplc="FEDE1648">
      <w:numFmt w:val="bullet"/>
      <w:lvlText w:val=""/>
      <w:lvlJc w:val="left"/>
      <w:pPr>
        <w:tabs>
          <w:tab w:val="num" w:pos="765"/>
        </w:tabs>
        <w:ind w:left="765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1">
    <w:nsid w:val="78B32B65"/>
    <w:multiLevelType w:val="hybridMultilevel"/>
    <w:tmpl w:val="6A525DBE"/>
    <w:lvl w:ilvl="0" w:tplc="911670B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CA64FAA"/>
    <w:multiLevelType w:val="hybridMultilevel"/>
    <w:tmpl w:val="0A2CB97E"/>
    <w:lvl w:ilvl="0" w:tplc="6780FFC6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2710B7"/>
    <w:multiLevelType w:val="hybridMultilevel"/>
    <w:tmpl w:val="1EA64920"/>
    <w:lvl w:ilvl="0" w:tplc="BF4A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32"/>
  </w:num>
  <w:num w:numId="10">
    <w:abstractNumId w:val="21"/>
  </w:num>
  <w:num w:numId="11">
    <w:abstractNumId w:val="13"/>
  </w:num>
  <w:num w:numId="12">
    <w:abstractNumId w:val="2"/>
  </w:num>
  <w:num w:numId="13">
    <w:abstractNumId w:val="7"/>
  </w:num>
  <w:num w:numId="14">
    <w:abstractNumId w:val="6"/>
  </w:num>
  <w:num w:numId="15">
    <w:abstractNumId w:val="25"/>
  </w:num>
  <w:num w:numId="16">
    <w:abstractNumId w:val="3"/>
  </w:num>
  <w:num w:numId="17">
    <w:abstractNumId w:val="11"/>
  </w:num>
  <w:num w:numId="18">
    <w:abstractNumId w:val="27"/>
  </w:num>
  <w:num w:numId="19">
    <w:abstractNumId w:val="33"/>
  </w:num>
  <w:num w:numId="20">
    <w:abstractNumId w:val="24"/>
  </w:num>
  <w:num w:numId="21">
    <w:abstractNumId w:val="29"/>
  </w:num>
  <w:num w:numId="22">
    <w:abstractNumId w:val="31"/>
  </w:num>
  <w:num w:numId="23">
    <w:abstractNumId w:val="18"/>
  </w:num>
  <w:num w:numId="24">
    <w:abstractNumId w:val="12"/>
  </w:num>
  <w:num w:numId="25">
    <w:abstractNumId w:val="10"/>
  </w:num>
  <w:num w:numId="26">
    <w:abstractNumId w:val="26"/>
  </w:num>
  <w:num w:numId="27">
    <w:abstractNumId w:val="20"/>
  </w:num>
  <w:num w:numId="28">
    <w:abstractNumId w:val="22"/>
  </w:num>
  <w:num w:numId="29">
    <w:abstractNumId w:val="19"/>
  </w:num>
  <w:num w:numId="30">
    <w:abstractNumId w:val="16"/>
  </w:num>
  <w:num w:numId="31">
    <w:abstractNumId w:val="14"/>
  </w:num>
  <w:num w:numId="32">
    <w:abstractNumId w:val="8"/>
  </w:num>
  <w:num w:numId="33">
    <w:abstractNumId w:val="2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41584"/>
    <w:rsid w:val="0000115A"/>
    <w:rsid w:val="00014653"/>
    <w:rsid w:val="00017EBA"/>
    <w:rsid w:val="00020B3A"/>
    <w:rsid w:val="0002145B"/>
    <w:rsid w:val="0002147A"/>
    <w:rsid w:val="00024BFA"/>
    <w:rsid w:val="00037643"/>
    <w:rsid w:val="00047AA3"/>
    <w:rsid w:val="0005031D"/>
    <w:rsid w:val="00050B9F"/>
    <w:rsid w:val="00056A38"/>
    <w:rsid w:val="00064785"/>
    <w:rsid w:val="00065C6E"/>
    <w:rsid w:val="0007373C"/>
    <w:rsid w:val="00090F2B"/>
    <w:rsid w:val="00094344"/>
    <w:rsid w:val="0009569B"/>
    <w:rsid w:val="00097EFD"/>
    <w:rsid w:val="000A0BDD"/>
    <w:rsid w:val="000B6B1B"/>
    <w:rsid w:val="000C1B64"/>
    <w:rsid w:val="000C4AE0"/>
    <w:rsid w:val="000C7165"/>
    <w:rsid w:val="000E25EC"/>
    <w:rsid w:val="000E5C92"/>
    <w:rsid w:val="000F6463"/>
    <w:rsid w:val="00115DE3"/>
    <w:rsid w:val="001343CF"/>
    <w:rsid w:val="00136DEE"/>
    <w:rsid w:val="001410DC"/>
    <w:rsid w:val="001430CF"/>
    <w:rsid w:val="0016533D"/>
    <w:rsid w:val="00166B06"/>
    <w:rsid w:val="00185F15"/>
    <w:rsid w:val="001C58C1"/>
    <w:rsid w:val="001C78E1"/>
    <w:rsid w:val="001E235E"/>
    <w:rsid w:val="001F29F2"/>
    <w:rsid w:val="001F4D4B"/>
    <w:rsid w:val="00212BBD"/>
    <w:rsid w:val="002272D2"/>
    <w:rsid w:val="00241945"/>
    <w:rsid w:val="002439A0"/>
    <w:rsid w:val="00251ABE"/>
    <w:rsid w:val="00256382"/>
    <w:rsid w:val="00273DB6"/>
    <w:rsid w:val="00293688"/>
    <w:rsid w:val="002C39C1"/>
    <w:rsid w:val="002C47C4"/>
    <w:rsid w:val="002C4837"/>
    <w:rsid w:val="002D08A8"/>
    <w:rsid w:val="002D2501"/>
    <w:rsid w:val="002D31D0"/>
    <w:rsid w:val="002D3600"/>
    <w:rsid w:val="002D498A"/>
    <w:rsid w:val="002F2CFA"/>
    <w:rsid w:val="003128BB"/>
    <w:rsid w:val="003257C4"/>
    <w:rsid w:val="003300F4"/>
    <w:rsid w:val="003310D5"/>
    <w:rsid w:val="003320F9"/>
    <w:rsid w:val="00350A60"/>
    <w:rsid w:val="00372D48"/>
    <w:rsid w:val="00390202"/>
    <w:rsid w:val="003960E3"/>
    <w:rsid w:val="003A587C"/>
    <w:rsid w:val="003B4EAE"/>
    <w:rsid w:val="003C0E15"/>
    <w:rsid w:val="00400559"/>
    <w:rsid w:val="00415C14"/>
    <w:rsid w:val="00420724"/>
    <w:rsid w:val="004341C3"/>
    <w:rsid w:val="004418EF"/>
    <w:rsid w:val="004438DD"/>
    <w:rsid w:val="00443B1D"/>
    <w:rsid w:val="00451AFE"/>
    <w:rsid w:val="0046065C"/>
    <w:rsid w:val="00461A06"/>
    <w:rsid w:val="00461F3F"/>
    <w:rsid w:val="00475420"/>
    <w:rsid w:val="00482C1D"/>
    <w:rsid w:val="004876E3"/>
    <w:rsid w:val="0049050B"/>
    <w:rsid w:val="004908D9"/>
    <w:rsid w:val="004A2F8C"/>
    <w:rsid w:val="004A3969"/>
    <w:rsid w:val="004A3DAC"/>
    <w:rsid w:val="004C5CC6"/>
    <w:rsid w:val="004E258B"/>
    <w:rsid w:val="004E38DE"/>
    <w:rsid w:val="004E7280"/>
    <w:rsid w:val="004F6601"/>
    <w:rsid w:val="00520625"/>
    <w:rsid w:val="005207BD"/>
    <w:rsid w:val="0053060C"/>
    <w:rsid w:val="00534A13"/>
    <w:rsid w:val="00535AE9"/>
    <w:rsid w:val="00536501"/>
    <w:rsid w:val="005431D7"/>
    <w:rsid w:val="00546EC9"/>
    <w:rsid w:val="005631AC"/>
    <w:rsid w:val="00573119"/>
    <w:rsid w:val="00586AD5"/>
    <w:rsid w:val="00593427"/>
    <w:rsid w:val="005963CB"/>
    <w:rsid w:val="005B25AB"/>
    <w:rsid w:val="005E0844"/>
    <w:rsid w:val="005E0BD6"/>
    <w:rsid w:val="005E29C2"/>
    <w:rsid w:val="005E44CE"/>
    <w:rsid w:val="006005BC"/>
    <w:rsid w:val="00605ED0"/>
    <w:rsid w:val="006060E7"/>
    <w:rsid w:val="00607C24"/>
    <w:rsid w:val="00612848"/>
    <w:rsid w:val="00612CE3"/>
    <w:rsid w:val="0061569A"/>
    <w:rsid w:val="0062432D"/>
    <w:rsid w:val="00634A41"/>
    <w:rsid w:val="0064159D"/>
    <w:rsid w:val="00646BA7"/>
    <w:rsid w:val="00656E75"/>
    <w:rsid w:val="00676AB9"/>
    <w:rsid w:val="00682255"/>
    <w:rsid w:val="00690E0D"/>
    <w:rsid w:val="006A4DCE"/>
    <w:rsid w:val="006B0319"/>
    <w:rsid w:val="006D0292"/>
    <w:rsid w:val="006D4286"/>
    <w:rsid w:val="006E13D4"/>
    <w:rsid w:val="006E65DF"/>
    <w:rsid w:val="006F2029"/>
    <w:rsid w:val="006F7AA0"/>
    <w:rsid w:val="007132A5"/>
    <w:rsid w:val="007154BC"/>
    <w:rsid w:val="00734329"/>
    <w:rsid w:val="00735DEE"/>
    <w:rsid w:val="007430A2"/>
    <w:rsid w:val="00753B86"/>
    <w:rsid w:val="007621E5"/>
    <w:rsid w:val="007768BD"/>
    <w:rsid w:val="007A1D80"/>
    <w:rsid w:val="007A4799"/>
    <w:rsid w:val="007B2BB0"/>
    <w:rsid w:val="007B5E00"/>
    <w:rsid w:val="007C02C8"/>
    <w:rsid w:val="007C08F4"/>
    <w:rsid w:val="007C7FC0"/>
    <w:rsid w:val="007D234D"/>
    <w:rsid w:val="007F07EE"/>
    <w:rsid w:val="00816AD7"/>
    <w:rsid w:val="00820F49"/>
    <w:rsid w:val="00826ACC"/>
    <w:rsid w:val="00832207"/>
    <w:rsid w:val="00840CFD"/>
    <w:rsid w:val="00840EB8"/>
    <w:rsid w:val="00841584"/>
    <w:rsid w:val="00852F7E"/>
    <w:rsid w:val="00855E58"/>
    <w:rsid w:val="0087573B"/>
    <w:rsid w:val="00876C36"/>
    <w:rsid w:val="00880DB5"/>
    <w:rsid w:val="00890BC9"/>
    <w:rsid w:val="008944EB"/>
    <w:rsid w:val="008A79A7"/>
    <w:rsid w:val="008B32A9"/>
    <w:rsid w:val="008B51AE"/>
    <w:rsid w:val="008C2E36"/>
    <w:rsid w:val="008F7CD1"/>
    <w:rsid w:val="00910437"/>
    <w:rsid w:val="009117CD"/>
    <w:rsid w:val="00912427"/>
    <w:rsid w:val="00920365"/>
    <w:rsid w:val="009205AC"/>
    <w:rsid w:val="00930210"/>
    <w:rsid w:val="009318B5"/>
    <w:rsid w:val="009320C5"/>
    <w:rsid w:val="00937114"/>
    <w:rsid w:val="00940771"/>
    <w:rsid w:val="00946435"/>
    <w:rsid w:val="009614B2"/>
    <w:rsid w:val="009625F6"/>
    <w:rsid w:val="009635B9"/>
    <w:rsid w:val="00971FA1"/>
    <w:rsid w:val="00976F26"/>
    <w:rsid w:val="009770A5"/>
    <w:rsid w:val="00992074"/>
    <w:rsid w:val="009D3349"/>
    <w:rsid w:val="009D4781"/>
    <w:rsid w:val="009F52AA"/>
    <w:rsid w:val="009F631D"/>
    <w:rsid w:val="009F7CA6"/>
    <w:rsid w:val="00A014AE"/>
    <w:rsid w:val="00A14E05"/>
    <w:rsid w:val="00A2329F"/>
    <w:rsid w:val="00A44853"/>
    <w:rsid w:val="00A45EA3"/>
    <w:rsid w:val="00A47D8D"/>
    <w:rsid w:val="00A506CD"/>
    <w:rsid w:val="00A56B68"/>
    <w:rsid w:val="00AB7D82"/>
    <w:rsid w:val="00AC2BAE"/>
    <w:rsid w:val="00AD0693"/>
    <w:rsid w:val="00AD40F6"/>
    <w:rsid w:val="00AE5E72"/>
    <w:rsid w:val="00AE6547"/>
    <w:rsid w:val="00B0062E"/>
    <w:rsid w:val="00B0183B"/>
    <w:rsid w:val="00B06325"/>
    <w:rsid w:val="00B0667C"/>
    <w:rsid w:val="00B1116C"/>
    <w:rsid w:val="00B148C5"/>
    <w:rsid w:val="00B250BE"/>
    <w:rsid w:val="00B30636"/>
    <w:rsid w:val="00B43228"/>
    <w:rsid w:val="00B529F6"/>
    <w:rsid w:val="00B64A34"/>
    <w:rsid w:val="00B64A8E"/>
    <w:rsid w:val="00B64F56"/>
    <w:rsid w:val="00B712EC"/>
    <w:rsid w:val="00B87036"/>
    <w:rsid w:val="00BA45A7"/>
    <w:rsid w:val="00BC352E"/>
    <w:rsid w:val="00BD418D"/>
    <w:rsid w:val="00BD5F5A"/>
    <w:rsid w:val="00BD79A9"/>
    <w:rsid w:val="00BF3553"/>
    <w:rsid w:val="00BF3D29"/>
    <w:rsid w:val="00C21D04"/>
    <w:rsid w:val="00C23AB9"/>
    <w:rsid w:val="00C333B1"/>
    <w:rsid w:val="00C371DF"/>
    <w:rsid w:val="00C6203B"/>
    <w:rsid w:val="00C86845"/>
    <w:rsid w:val="00CD4D77"/>
    <w:rsid w:val="00CE0B7D"/>
    <w:rsid w:val="00CE4CDD"/>
    <w:rsid w:val="00CF39FB"/>
    <w:rsid w:val="00CF44C9"/>
    <w:rsid w:val="00CF7D8A"/>
    <w:rsid w:val="00D140E8"/>
    <w:rsid w:val="00D15A20"/>
    <w:rsid w:val="00D2307B"/>
    <w:rsid w:val="00D3404A"/>
    <w:rsid w:val="00D37AC4"/>
    <w:rsid w:val="00D511A0"/>
    <w:rsid w:val="00D56BD9"/>
    <w:rsid w:val="00D60C08"/>
    <w:rsid w:val="00D65B1E"/>
    <w:rsid w:val="00D83F60"/>
    <w:rsid w:val="00D86F9B"/>
    <w:rsid w:val="00D903F1"/>
    <w:rsid w:val="00DA1A18"/>
    <w:rsid w:val="00DB7486"/>
    <w:rsid w:val="00DD3CD7"/>
    <w:rsid w:val="00DD5015"/>
    <w:rsid w:val="00DD550E"/>
    <w:rsid w:val="00DE2C50"/>
    <w:rsid w:val="00DE5C35"/>
    <w:rsid w:val="00DF436E"/>
    <w:rsid w:val="00E03010"/>
    <w:rsid w:val="00E33CF7"/>
    <w:rsid w:val="00E34B9F"/>
    <w:rsid w:val="00E37DFB"/>
    <w:rsid w:val="00E41EF8"/>
    <w:rsid w:val="00E52D89"/>
    <w:rsid w:val="00E73C5E"/>
    <w:rsid w:val="00E81586"/>
    <w:rsid w:val="00E87AFD"/>
    <w:rsid w:val="00E91D91"/>
    <w:rsid w:val="00EA0A1D"/>
    <w:rsid w:val="00EB233B"/>
    <w:rsid w:val="00EC6793"/>
    <w:rsid w:val="00EE6A47"/>
    <w:rsid w:val="00F30165"/>
    <w:rsid w:val="00F3308A"/>
    <w:rsid w:val="00F424FD"/>
    <w:rsid w:val="00F447A8"/>
    <w:rsid w:val="00F47E74"/>
    <w:rsid w:val="00F52CA3"/>
    <w:rsid w:val="00F6259B"/>
    <w:rsid w:val="00F63981"/>
    <w:rsid w:val="00F672A0"/>
    <w:rsid w:val="00F90681"/>
    <w:rsid w:val="00F936A4"/>
    <w:rsid w:val="00FA2FAA"/>
    <w:rsid w:val="00FC0952"/>
    <w:rsid w:val="00FC0E13"/>
    <w:rsid w:val="00FC27C0"/>
    <w:rsid w:val="00FC5683"/>
    <w:rsid w:val="00FE3ACB"/>
    <w:rsid w:val="00FF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84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qFormat/>
    <w:rsid w:val="00841584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841584"/>
    <w:pPr>
      <w:keepNext/>
      <w:spacing w:line="420" w:lineRule="exact"/>
      <w:ind w:left="448" w:hanging="448"/>
      <w:outlineLvl w:val="1"/>
    </w:pPr>
    <w:rPr>
      <w:rFonts w:cs="Wingdings"/>
      <w:b/>
      <w:bCs/>
      <w:sz w:val="26"/>
      <w:szCs w:val="26"/>
    </w:rPr>
  </w:style>
  <w:style w:type="paragraph" w:styleId="3">
    <w:name w:val="heading 3"/>
    <w:basedOn w:val="a"/>
    <w:next w:val="a"/>
    <w:qFormat/>
    <w:rsid w:val="00841584"/>
    <w:pPr>
      <w:keepNext/>
      <w:jc w:val="right"/>
      <w:outlineLvl w:val="2"/>
    </w:pPr>
    <w:rPr>
      <w:rFonts w:cs="Wingdings"/>
      <w:b/>
      <w:bCs/>
      <w:sz w:val="36"/>
      <w:szCs w:val="36"/>
    </w:rPr>
  </w:style>
  <w:style w:type="paragraph" w:styleId="4">
    <w:name w:val="heading 4"/>
    <w:basedOn w:val="a"/>
    <w:next w:val="a"/>
    <w:qFormat/>
    <w:rsid w:val="00841584"/>
    <w:pPr>
      <w:keepNext/>
      <w:ind w:right="-317"/>
      <w:jc w:val="center"/>
      <w:outlineLvl w:val="3"/>
    </w:pPr>
    <w:rPr>
      <w:rFonts w:cs="Wingdings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841584"/>
    <w:pPr>
      <w:keepNext/>
      <w:ind w:right="-86"/>
      <w:jc w:val="center"/>
      <w:outlineLvl w:val="4"/>
    </w:pPr>
    <w:rPr>
      <w:rFonts w:cs="Wingdings"/>
      <w:b/>
      <w:bCs/>
      <w:sz w:val="40"/>
      <w:szCs w:val="40"/>
    </w:rPr>
  </w:style>
  <w:style w:type="paragraph" w:styleId="6">
    <w:name w:val="heading 6"/>
    <w:basedOn w:val="a"/>
    <w:next w:val="a"/>
    <w:qFormat/>
    <w:rsid w:val="00841584"/>
    <w:pPr>
      <w:keepNext/>
      <w:ind w:right="-763"/>
      <w:jc w:val="both"/>
      <w:outlineLvl w:val="5"/>
    </w:pPr>
    <w:rPr>
      <w:rFonts w:cs="Wingdings"/>
      <w:sz w:val="32"/>
      <w:szCs w:val="32"/>
    </w:rPr>
  </w:style>
  <w:style w:type="paragraph" w:styleId="7">
    <w:name w:val="heading 7"/>
    <w:basedOn w:val="a"/>
    <w:next w:val="a"/>
    <w:qFormat/>
    <w:rsid w:val="00841584"/>
    <w:pPr>
      <w:keepNext/>
      <w:tabs>
        <w:tab w:val="left" w:pos="450"/>
      </w:tabs>
      <w:outlineLvl w:val="6"/>
    </w:pPr>
    <w:rPr>
      <w:rFonts w:cs="Wingdings"/>
      <w:sz w:val="32"/>
      <w:szCs w:val="32"/>
    </w:rPr>
  </w:style>
  <w:style w:type="paragraph" w:styleId="8">
    <w:name w:val="heading 8"/>
    <w:basedOn w:val="a"/>
    <w:next w:val="a"/>
    <w:qFormat/>
    <w:rsid w:val="00841584"/>
    <w:pPr>
      <w:keepNext/>
      <w:jc w:val="right"/>
      <w:outlineLvl w:val="7"/>
    </w:pPr>
    <w:rPr>
      <w:rFonts w:cs="Wingdings"/>
      <w:b/>
      <w:bCs/>
      <w:sz w:val="32"/>
      <w:szCs w:val="32"/>
    </w:rPr>
  </w:style>
  <w:style w:type="paragraph" w:styleId="9">
    <w:name w:val="heading 9"/>
    <w:basedOn w:val="a"/>
    <w:next w:val="a"/>
    <w:qFormat/>
    <w:rsid w:val="00841584"/>
    <w:pPr>
      <w:keepNext/>
      <w:spacing w:before="120" w:line="320" w:lineRule="exact"/>
      <w:jc w:val="center"/>
      <w:outlineLvl w:val="8"/>
    </w:pPr>
    <w:rPr>
      <w:rFonts w:cs="Wingdings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41584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841584"/>
    <w:pPr>
      <w:jc w:val="thaiDistribute"/>
    </w:pPr>
    <w:rPr>
      <w:b/>
      <w:bCs/>
    </w:rPr>
  </w:style>
  <w:style w:type="paragraph" w:styleId="a5">
    <w:name w:val="Block Text"/>
    <w:basedOn w:val="a"/>
    <w:rsid w:val="00841584"/>
    <w:pPr>
      <w:ind w:left="1440" w:right="425"/>
    </w:pPr>
    <w:rPr>
      <w:rFonts w:cs="Wingdings"/>
      <w:sz w:val="32"/>
      <w:szCs w:val="32"/>
    </w:rPr>
  </w:style>
  <w:style w:type="paragraph" w:styleId="20">
    <w:name w:val="Body Text 2"/>
    <w:basedOn w:val="a"/>
    <w:rsid w:val="00841584"/>
    <w:pPr>
      <w:ind w:right="567"/>
    </w:pPr>
    <w:rPr>
      <w:rFonts w:cs="Wingdings"/>
      <w:sz w:val="32"/>
      <w:szCs w:val="32"/>
    </w:rPr>
  </w:style>
  <w:style w:type="paragraph" w:styleId="30">
    <w:name w:val="Body Text 3"/>
    <w:basedOn w:val="a"/>
    <w:rsid w:val="00841584"/>
    <w:pPr>
      <w:spacing w:line="360" w:lineRule="auto"/>
      <w:ind w:right="567"/>
      <w:jc w:val="both"/>
    </w:pPr>
    <w:rPr>
      <w:rFonts w:cs="Wingdings"/>
    </w:rPr>
  </w:style>
  <w:style w:type="paragraph" w:styleId="a6">
    <w:name w:val="Subtitle"/>
    <w:basedOn w:val="a"/>
    <w:qFormat/>
    <w:rsid w:val="00841584"/>
    <w:pPr>
      <w:shd w:val="pct10" w:color="000000" w:fill="FFFFFF"/>
      <w:spacing w:line="340" w:lineRule="exact"/>
      <w:ind w:right="-154"/>
      <w:jc w:val="center"/>
    </w:pPr>
    <w:rPr>
      <w:rFonts w:cs="Wingdings"/>
      <w:b/>
      <w:bCs/>
      <w:sz w:val="32"/>
      <w:szCs w:val="32"/>
    </w:rPr>
  </w:style>
  <w:style w:type="paragraph" w:styleId="a7">
    <w:name w:val="Body Text Indent"/>
    <w:basedOn w:val="a"/>
    <w:rsid w:val="00841584"/>
    <w:pPr>
      <w:spacing w:line="160" w:lineRule="exact"/>
      <w:ind w:left="-567"/>
    </w:pPr>
    <w:rPr>
      <w:sz w:val="24"/>
      <w:szCs w:val="24"/>
    </w:rPr>
  </w:style>
  <w:style w:type="paragraph" w:styleId="a8">
    <w:name w:val="header"/>
    <w:basedOn w:val="a"/>
    <w:rsid w:val="00841584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841584"/>
  </w:style>
  <w:style w:type="paragraph" w:styleId="aa">
    <w:name w:val="footer"/>
    <w:basedOn w:val="a"/>
    <w:rsid w:val="00841584"/>
    <w:pPr>
      <w:tabs>
        <w:tab w:val="center" w:pos="4320"/>
        <w:tab w:val="right" w:pos="8640"/>
      </w:tabs>
    </w:pPr>
  </w:style>
  <w:style w:type="paragraph" w:styleId="ab">
    <w:name w:val="caption"/>
    <w:basedOn w:val="a"/>
    <w:next w:val="a"/>
    <w:qFormat/>
    <w:rsid w:val="00841584"/>
    <w:pPr>
      <w:jc w:val="center"/>
    </w:pPr>
    <w:rPr>
      <w:b/>
      <w:bCs/>
      <w:sz w:val="32"/>
      <w:szCs w:val="32"/>
    </w:rPr>
  </w:style>
  <w:style w:type="paragraph" w:styleId="21">
    <w:name w:val="Body Text Indent 2"/>
    <w:basedOn w:val="a"/>
    <w:rsid w:val="00841584"/>
    <w:pPr>
      <w:ind w:firstLine="567"/>
    </w:pPr>
    <w:rPr>
      <w:rFonts w:cs="Wingdings"/>
      <w:sz w:val="32"/>
      <w:szCs w:val="32"/>
      <w:lang w:val="th-TH"/>
    </w:rPr>
  </w:style>
  <w:style w:type="paragraph" w:styleId="31">
    <w:name w:val="Body Text Indent 3"/>
    <w:basedOn w:val="a"/>
    <w:rsid w:val="00841584"/>
    <w:pPr>
      <w:ind w:firstLine="567"/>
    </w:pPr>
    <w:rPr>
      <w:rFonts w:cs="Wingdings"/>
      <w:lang w:val="th-TH"/>
    </w:rPr>
  </w:style>
  <w:style w:type="paragraph" w:styleId="ac">
    <w:name w:val="macro"/>
    <w:semiHidden/>
    <w:rsid w:val="00841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ad">
    <w:name w:val="footnote text"/>
    <w:basedOn w:val="a"/>
    <w:semiHidden/>
    <w:rsid w:val="00841584"/>
    <w:rPr>
      <w:rFonts w:ascii="AngsanaUPC" w:hAnsi="AngsanaUPC" w:cs="AngsanaUPC"/>
    </w:rPr>
  </w:style>
  <w:style w:type="character" w:styleId="ae">
    <w:name w:val="footnote reference"/>
    <w:semiHidden/>
    <w:rsid w:val="00841584"/>
    <w:rPr>
      <w:vertAlign w:val="superscript"/>
      <w:lang w:bidi="th-TH"/>
    </w:rPr>
  </w:style>
  <w:style w:type="table" w:styleId="af">
    <w:name w:val="Table Grid"/>
    <w:basedOn w:val="a1"/>
    <w:rsid w:val="00841584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841584"/>
    <w:rPr>
      <w:color w:val="0000FF"/>
      <w:u w:val="single"/>
    </w:rPr>
  </w:style>
  <w:style w:type="character" w:styleId="af1">
    <w:name w:val="Strong"/>
    <w:qFormat/>
    <w:rsid w:val="00841584"/>
    <w:rPr>
      <w:b/>
      <w:bCs/>
    </w:rPr>
  </w:style>
  <w:style w:type="paragraph" w:styleId="af2">
    <w:name w:val="Normal (Web)"/>
    <w:basedOn w:val="a"/>
    <w:rsid w:val="0084158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3">
    <w:name w:val="Balloon Text"/>
    <w:basedOn w:val="a"/>
    <w:semiHidden/>
    <w:rsid w:val="002D31D0"/>
    <w:rPr>
      <w:rFonts w:ascii="Tahoma" w:hAnsi="Tahoma" w:cs="Angsana New"/>
      <w:sz w:val="16"/>
      <w:szCs w:val="18"/>
    </w:rPr>
  </w:style>
  <w:style w:type="paragraph" w:styleId="af4">
    <w:name w:val="List Paragraph"/>
    <w:basedOn w:val="a"/>
    <w:uiPriority w:val="34"/>
    <w:qFormat/>
    <w:rsid w:val="00D2307B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สำหรับบุคลากรสังกัดคณะแพทยศาสตร์ศิริราชพยาบาล</vt:lpstr>
      <vt:lpstr>สำหรับบุคลากรสังกัดคณะแพทยศาสตร์ศิริราชพยาบาล</vt:lpstr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สำหรับบุคลากรสังกัดคณะแพทยศาสตร์ศิริราชพยาบาล</dc:title>
  <dc:creator>user</dc:creator>
  <cp:lastModifiedBy>computer</cp:lastModifiedBy>
  <cp:revision>3</cp:revision>
  <cp:lastPrinted>2015-11-09T08:04:00Z</cp:lastPrinted>
  <dcterms:created xsi:type="dcterms:W3CDTF">2017-01-30T07:44:00Z</dcterms:created>
  <dcterms:modified xsi:type="dcterms:W3CDTF">2017-01-30T07:49:00Z</dcterms:modified>
</cp:coreProperties>
</file>